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50C937" w14:textId="20EF9570" w:rsidR="00EB544B" w:rsidRPr="00AE484B" w:rsidRDefault="00470D68">
      <w:pPr>
        <w:autoSpaceDE w:val="0"/>
        <w:autoSpaceDN w:val="0"/>
        <w:adjustRightInd w:val="0"/>
        <w:jc w:val="center"/>
        <w:rPr>
          <w:rFonts w:ascii="Arial" w:hAnsi="Arial" w:cs="Arial" w:hint="default"/>
          <w:b/>
        </w:rPr>
      </w:pPr>
      <w:r w:rsidRPr="00AE484B">
        <w:rPr>
          <w:rFonts w:ascii="Arial" w:hAnsi="Arial" w:cs="Arial" w:hint="default"/>
          <w:b/>
        </w:rPr>
        <w:t>ОТЧЕТ об итогах голосования</w:t>
      </w:r>
    </w:p>
    <w:p w14:paraId="2244BF8F" w14:textId="1022CE4D" w:rsidR="00AE484B" w:rsidRPr="00AE484B" w:rsidRDefault="00AE484B">
      <w:pPr>
        <w:autoSpaceDE w:val="0"/>
        <w:autoSpaceDN w:val="0"/>
        <w:adjustRightInd w:val="0"/>
        <w:jc w:val="center"/>
        <w:rPr>
          <w:rFonts w:ascii="Arial" w:hAnsi="Arial" w:cs="Arial" w:hint="default"/>
          <w:b/>
        </w:rPr>
      </w:pPr>
      <w:r w:rsidRPr="00AE484B">
        <w:rPr>
          <w:rFonts w:ascii="Arial" w:hAnsi="Arial" w:cs="Arial" w:hint="default"/>
          <w:b/>
        </w:rPr>
        <w:t>на годовом заседании общего собрания акционеров</w:t>
      </w:r>
    </w:p>
    <w:p w14:paraId="22512B21" w14:textId="16212930" w:rsidR="00AE484B" w:rsidRPr="00AE484B" w:rsidRDefault="00AE484B">
      <w:pPr>
        <w:autoSpaceDE w:val="0"/>
        <w:autoSpaceDN w:val="0"/>
        <w:adjustRightInd w:val="0"/>
        <w:jc w:val="center"/>
        <w:rPr>
          <w:rFonts w:ascii="Arial" w:hAnsi="Arial" w:cs="Arial" w:hint="default"/>
          <w:b/>
        </w:rPr>
      </w:pPr>
      <w:r w:rsidRPr="00AE484B">
        <w:rPr>
          <w:rFonts w:ascii="Arial" w:hAnsi="Arial" w:cs="Arial" w:hint="default"/>
          <w:b/>
        </w:rPr>
        <w:t>Публично</w:t>
      </w:r>
      <w:r w:rsidRPr="00AE484B">
        <w:rPr>
          <w:rFonts w:ascii="Arial" w:hAnsi="Arial" w:cs="Arial" w:hint="default"/>
          <w:b/>
        </w:rPr>
        <w:t>го</w:t>
      </w:r>
      <w:r w:rsidRPr="00AE484B">
        <w:rPr>
          <w:rFonts w:ascii="Arial" w:hAnsi="Arial" w:cs="Arial" w:hint="default"/>
          <w:b/>
        </w:rPr>
        <w:t xml:space="preserve"> акционерно</w:t>
      </w:r>
      <w:r w:rsidRPr="00AE484B">
        <w:rPr>
          <w:rFonts w:ascii="Arial" w:hAnsi="Arial" w:cs="Arial" w:hint="default"/>
          <w:b/>
        </w:rPr>
        <w:t>го</w:t>
      </w:r>
      <w:r w:rsidRPr="00AE484B">
        <w:rPr>
          <w:rFonts w:ascii="Arial" w:hAnsi="Arial" w:cs="Arial" w:hint="default"/>
          <w:b/>
        </w:rPr>
        <w:t xml:space="preserve"> обществ</w:t>
      </w:r>
      <w:r w:rsidRPr="00AE484B">
        <w:rPr>
          <w:rFonts w:ascii="Arial" w:hAnsi="Arial" w:cs="Arial" w:hint="default"/>
          <w:b/>
        </w:rPr>
        <w:t>а</w:t>
      </w:r>
      <w:r w:rsidRPr="00AE484B">
        <w:rPr>
          <w:rFonts w:ascii="Arial" w:hAnsi="Arial" w:cs="Arial" w:hint="default"/>
          <w:b/>
        </w:rPr>
        <w:t xml:space="preserve"> "Имени В.И.Ленина"</w:t>
      </w:r>
    </w:p>
    <w:p w14:paraId="7BD94111" w14:textId="16212930" w:rsidR="00EB544B" w:rsidRDefault="00470D68">
      <w:pPr>
        <w:autoSpaceDE w:val="0"/>
        <w:autoSpaceDN w:val="0"/>
        <w:adjustRightInd w:val="0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Полное фирменное наименование общества:</w:t>
      </w:r>
      <w:r>
        <w:rPr>
          <w:rFonts w:ascii="Arial" w:cs="Arial" w:hint="default"/>
          <w:b/>
          <w:sz w:val="16"/>
          <w:szCs w:val="16"/>
        </w:rPr>
        <w:t> </w:t>
      </w:r>
      <w:bookmarkStart w:id="0" w:name="_Hlk202443141"/>
      <w:r>
        <w:rPr>
          <w:rFonts w:ascii="Arial" w:hAnsi="Arial" w:cs="Arial" w:hint="default"/>
          <w:b/>
          <w:sz w:val="20"/>
          <w:szCs w:val="20"/>
        </w:rPr>
        <w:t>Публичное акционерное общество "Имени В.И.Ленина"</w:t>
      </w:r>
      <w:bookmarkEnd w:id="0"/>
    </w:p>
    <w:p w14:paraId="2FE77202" w14:textId="77777777" w:rsidR="00EB544B" w:rsidRDefault="00470D68">
      <w:pPr>
        <w:autoSpaceDE w:val="0"/>
        <w:autoSpaceDN w:val="0"/>
        <w:adjustRightInd w:val="0"/>
        <w:rPr>
          <w:rFonts w:ascii="Arial" w:cs="Arial" w:hint="default"/>
          <w:b/>
          <w:sz w:val="20"/>
          <w:szCs w:val="20"/>
        </w:rPr>
      </w:pPr>
      <w:bookmarkStart w:id="1" w:name="depoadr2_1"/>
      <w:r>
        <w:rPr>
          <w:rFonts w:ascii="Arial" w:hAnsi="Arial" w:cs="Arial" w:hint="default"/>
          <w:sz w:val="20"/>
          <w:szCs w:val="20"/>
        </w:rPr>
        <w:t>Место нахождения общества: </w:t>
      </w:r>
      <w:r>
        <w:rPr>
          <w:rFonts w:ascii="Arial" w:hAnsi="Arial" w:cs="Arial" w:hint="default"/>
          <w:b/>
          <w:sz w:val="20"/>
          <w:szCs w:val="20"/>
        </w:rPr>
        <w:t>Российская Федерация, Ярославская область, Переславский район, деревня Горки</w:t>
      </w:r>
    </w:p>
    <w:p w14:paraId="6505C654" w14:textId="00B8E31C" w:rsidR="00EB544B" w:rsidRDefault="00470D68" w:rsidP="004179A1">
      <w:pPr>
        <w:autoSpaceDE w:val="0"/>
        <w:autoSpaceDN w:val="0"/>
        <w:adjustRightInd w:val="0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Адрес общества: </w:t>
      </w:r>
      <w:bookmarkEnd w:id="1"/>
      <w:r>
        <w:rPr>
          <w:rFonts w:ascii="Arial" w:hAnsi="Arial" w:cs="Arial" w:hint="default"/>
          <w:b/>
          <w:sz w:val="20"/>
          <w:szCs w:val="20"/>
        </w:rPr>
        <w:t>152010, Ярославская область, Переславский р-н, д. Горки</w:t>
      </w:r>
    </w:p>
    <w:p w14:paraId="30373EDB" w14:textId="77777777" w:rsidR="00EB544B" w:rsidRDefault="00470D68" w:rsidP="00AE484B">
      <w:pPr>
        <w:autoSpaceDE w:val="0"/>
        <w:autoSpaceDN w:val="0"/>
        <w:adjustRightInd w:val="0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Вид</w:t>
      </w:r>
      <w:r>
        <w:rPr>
          <w:rFonts w:ascii="Arial" w:cs="Arial" w:hint="default"/>
          <w:sz w:val="20"/>
          <w:szCs w:val="20"/>
          <w:lang w:val="en-US"/>
        </w:rPr>
        <w:t> </w:t>
      </w:r>
      <w:r>
        <w:rPr>
          <w:rFonts w:ascii="Arial" w:hAnsi="Arial" w:cs="Arial" w:hint="default"/>
          <w:sz w:val="20"/>
          <w:szCs w:val="20"/>
        </w:rPr>
        <w:t>общего</w:t>
      </w:r>
      <w:r>
        <w:rPr>
          <w:rFonts w:ascii="Arial" w:cs="Arial" w:hint="default"/>
          <w:sz w:val="20"/>
          <w:szCs w:val="20"/>
        </w:rPr>
        <w:t> </w:t>
      </w:r>
      <w:r>
        <w:rPr>
          <w:rFonts w:ascii="Arial" w:hAnsi="Arial" w:cs="Arial" w:hint="default"/>
          <w:sz w:val="20"/>
          <w:szCs w:val="20"/>
        </w:rPr>
        <w:t>собрания: </w:t>
      </w:r>
      <w:r>
        <w:rPr>
          <w:rFonts w:ascii="Arial" w:hAnsi="Arial" w:cs="Arial" w:hint="default"/>
          <w:b/>
          <w:sz w:val="20"/>
          <w:szCs w:val="20"/>
        </w:rPr>
        <w:t>Годовое</w:t>
      </w:r>
    </w:p>
    <w:p w14:paraId="63B95975" w14:textId="77777777" w:rsidR="00EB544B" w:rsidRDefault="00470D68">
      <w:pPr>
        <w:autoSpaceDE w:val="0"/>
        <w:autoSpaceDN w:val="0"/>
        <w:adjustRightInd w:val="0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Способ принятия решений общим собранием акционеров: </w:t>
      </w:r>
      <w:r>
        <w:rPr>
          <w:rFonts w:ascii="Arial" w:hAnsi="Arial" w:cs="Arial" w:hint="default"/>
          <w:b/>
          <w:sz w:val="20"/>
          <w:szCs w:val="20"/>
        </w:rPr>
        <w:t>Заседание общего собрания акционеров, голосование на котором совмещается с заочным голосованием</w:t>
      </w:r>
    </w:p>
    <w:p w14:paraId="4A790B2F" w14:textId="46937A02" w:rsidR="00EB544B" w:rsidRDefault="00470D68">
      <w:pPr>
        <w:autoSpaceDE w:val="0"/>
        <w:autoSpaceDN w:val="0"/>
        <w:adjustRightInd w:val="0"/>
        <w:rPr>
          <w:rFonts w:ascii="Arial" w:hAnsi="Arial" w:cs="Arial" w:hint="default"/>
          <w:b/>
          <w:sz w:val="20"/>
          <w:szCs w:val="20"/>
        </w:rPr>
      </w:pPr>
      <w:r>
        <w:rPr>
          <w:rFonts w:ascii="Arial" w:hAnsi="Arial" w:cs="Arial" w:hint="default"/>
          <w:color w:val="000000"/>
          <w:sz w:val="20"/>
          <w:szCs w:val="20"/>
          <w:shd w:val="clear" w:color="auto" w:fill="FFFFFF"/>
        </w:rPr>
        <w:t>Дата</w:t>
      </w:r>
      <w:r>
        <w:rPr>
          <w:rFonts w:ascii="Arial" w:cs="Arial" w:hint="default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 w:hint="default"/>
          <w:color w:val="000000"/>
          <w:sz w:val="20"/>
          <w:szCs w:val="20"/>
          <w:shd w:val="clear" w:color="auto" w:fill="FFFFFF"/>
        </w:rPr>
        <w:t xml:space="preserve"> на которую определяются (фиксируются) лица, имеющие</w:t>
      </w:r>
      <w:r>
        <w:rPr>
          <w:rFonts w:ascii="Arial" w:cs="Arial" w:hint="default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 w:hint="default"/>
          <w:sz w:val="20"/>
          <w:szCs w:val="20"/>
        </w:rPr>
        <w:t>право</w:t>
      </w:r>
      <w:r>
        <w:rPr>
          <w:rFonts w:ascii="Arial" w:cs="Arial" w:hint="default"/>
          <w:sz w:val="20"/>
          <w:szCs w:val="20"/>
          <w:lang w:val="en-US"/>
        </w:rPr>
        <w:t> </w:t>
      </w:r>
      <w:r>
        <w:rPr>
          <w:rFonts w:ascii="Arial" w:hAnsi="Arial" w:cs="Arial" w:hint="default"/>
          <w:sz w:val="20"/>
          <w:szCs w:val="20"/>
        </w:rPr>
        <w:t>голоса при принятии решений</w:t>
      </w:r>
      <w:r>
        <w:rPr>
          <w:rFonts w:ascii="Arial" w:cs="Arial" w:hint="default"/>
          <w:sz w:val="20"/>
          <w:szCs w:val="20"/>
          <w:lang w:val="en-US"/>
        </w:rPr>
        <w:t> </w:t>
      </w:r>
      <w:r>
        <w:rPr>
          <w:rFonts w:ascii="Arial" w:hAnsi="Arial" w:cs="Arial" w:hint="default"/>
          <w:sz w:val="20"/>
          <w:szCs w:val="20"/>
        </w:rPr>
        <w:t>общим</w:t>
      </w:r>
      <w:r>
        <w:rPr>
          <w:rFonts w:ascii="Arial" w:cs="Arial" w:hint="default"/>
          <w:sz w:val="20"/>
          <w:szCs w:val="20"/>
          <w:lang w:val="en-US"/>
        </w:rPr>
        <w:t> </w:t>
      </w:r>
      <w:r>
        <w:rPr>
          <w:rFonts w:ascii="Arial" w:hAnsi="Arial" w:cs="Arial" w:hint="default"/>
          <w:sz w:val="20"/>
          <w:szCs w:val="20"/>
        </w:rPr>
        <w:t>собранием акционеров:</w:t>
      </w:r>
      <w:r>
        <w:rPr>
          <w:rFonts w:ascii="Arial" w:cs="Arial" w:hint="default"/>
          <w:sz w:val="20"/>
          <w:szCs w:val="20"/>
          <w:lang w:val="en-US"/>
        </w:rPr>
        <w:t> </w:t>
      </w:r>
      <w:r>
        <w:rPr>
          <w:rFonts w:ascii="Arial" w:hAnsi="Arial" w:cs="Arial" w:hint="default"/>
          <w:b/>
          <w:sz w:val="20"/>
          <w:szCs w:val="20"/>
        </w:rPr>
        <w:t>5 июня 2025 г.</w:t>
      </w:r>
    </w:p>
    <w:p w14:paraId="0D287A65" w14:textId="424273CA" w:rsidR="00EB544B" w:rsidRDefault="00470D68">
      <w:pPr>
        <w:autoSpaceDE w:val="0"/>
        <w:autoSpaceDN w:val="0"/>
        <w:adjustRightInd w:val="0"/>
        <w:rPr>
          <w:rFonts w:ascii="Arial" w:hAnsi="Arial" w:cs="Arial" w:hint="default"/>
          <w:b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Дата проведения заседания общего собрания: </w:t>
      </w:r>
      <w:r>
        <w:rPr>
          <w:rFonts w:ascii="Arial" w:hAnsi="Arial" w:cs="Arial" w:hint="default"/>
          <w:b/>
          <w:sz w:val="20"/>
          <w:szCs w:val="20"/>
        </w:rPr>
        <w:t>30 июня 2025 г.</w:t>
      </w:r>
    </w:p>
    <w:p w14:paraId="5356BBF0" w14:textId="22BC841B" w:rsidR="009D098B" w:rsidRDefault="009D098B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</w:rPr>
      </w:pPr>
      <w:r w:rsidRPr="009D098B">
        <w:rPr>
          <w:rFonts w:ascii="Arial" w:hAnsi="Arial" w:cs="Arial" w:hint="default"/>
          <w:sz w:val="20"/>
          <w:szCs w:val="20"/>
        </w:rPr>
        <w:t xml:space="preserve">Дата окончания приема бюллетеней для голосования: </w:t>
      </w:r>
      <w:r w:rsidRPr="00981AD4">
        <w:rPr>
          <w:rFonts w:ascii="Arial" w:hAnsi="Arial" w:cs="Arial" w:hint="default"/>
          <w:b/>
          <w:bCs/>
          <w:sz w:val="20"/>
          <w:szCs w:val="20"/>
        </w:rPr>
        <w:t>27 июня 2025 г.</w:t>
      </w:r>
    </w:p>
    <w:p w14:paraId="40EF70AA" w14:textId="0BAED4C7" w:rsidR="009D098B" w:rsidRDefault="009D098B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</w:rPr>
      </w:pPr>
      <w:r w:rsidRPr="009D098B">
        <w:rPr>
          <w:rFonts w:ascii="Arial" w:hAnsi="Arial" w:cs="Arial" w:hint="default"/>
          <w:sz w:val="20"/>
          <w:szCs w:val="20"/>
        </w:rPr>
        <w:t>Заполненные бюллетени для голосования должны быть получены не позднее чем за два дня до даты проведения заседания. При определении кворума годового заседания и подведении итогов голосования будут учитываться бюллетени для голосования, поступившие в Общество не позднее даты окончания приема бюллетеней для голосования</w:t>
      </w:r>
      <w:r>
        <w:rPr>
          <w:rFonts w:ascii="Arial" w:hAnsi="Arial" w:cs="Arial" w:hint="default"/>
          <w:sz w:val="20"/>
          <w:szCs w:val="20"/>
        </w:rPr>
        <w:t>.</w:t>
      </w:r>
    </w:p>
    <w:p w14:paraId="4D257C82" w14:textId="78134C3F" w:rsidR="00E920F3" w:rsidRPr="00981AD4" w:rsidRDefault="00E920F3">
      <w:pPr>
        <w:autoSpaceDE w:val="0"/>
        <w:autoSpaceDN w:val="0"/>
        <w:adjustRightInd w:val="0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Почтовый а</w:t>
      </w:r>
      <w:r w:rsidRPr="00E920F3">
        <w:rPr>
          <w:rFonts w:ascii="Arial" w:hAnsi="Arial" w:cs="Arial" w:hint="default"/>
          <w:sz w:val="20"/>
          <w:szCs w:val="20"/>
        </w:rPr>
        <w:t>дрес, по которому направл</w:t>
      </w:r>
      <w:r>
        <w:rPr>
          <w:rFonts w:ascii="Arial" w:hAnsi="Arial" w:cs="Arial" w:hint="default"/>
          <w:sz w:val="20"/>
          <w:szCs w:val="20"/>
        </w:rPr>
        <w:t xml:space="preserve">ялись </w:t>
      </w:r>
      <w:r w:rsidRPr="00E920F3">
        <w:rPr>
          <w:rFonts w:ascii="Arial" w:hAnsi="Arial" w:cs="Arial" w:hint="default"/>
          <w:sz w:val="20"/>
          <w:szCs w:val="20"/>
        </w:rPr>
        <w:t xml:space="preserve">заполненные бюллетени для голосования: </w:t>
      </w:r>
      <w:r w:rsidRPr="00981AD4">
        <w:rPr>
          <w:rFonts w:ascii="Arial" w:hAnsi="Arial" w:cs="Arial" w:hint="default"/>
          <w:b/>
          <w:bCs/>
          <w:sz w:val="20"/>
          <w:szCs w:val="20"/>
        </w:rPr>
        <w:t>152010, Ярославская область, Переславский район, д. Горки.</w:t>
      </w:r>
    </w:p>
    <w:p w14:paraId="5BB8C654" w14:textId="77777777" w:rsidR="00EB544B" w:rsidRDefault="00470D68">
      <w:pPr>
        <w:autoSpaceDE w:val="0"/>
        <w:autoSpaceDN w:val="0"/>
        <w:adjustRightInd w:val="0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Место проведения</w:t>
      </w:r>
      <w:r>
        <w:rPr>
          <w:rFonts w:ascii="Arial" w:cs="Arial" w:hint="default"/>
          <w:sz w:val="20"/>
          <w:szCs w:val="20"/>
        </w:rPr>
        <w:t> </w:t>
      </w:r>
      <w:r>
        <w:rPr>
          <w:rFonts w:ascii="Arial" w:hAnsi="Arial" w:cs="Arial" w:hint="default"/>
          <w:sz w:val="20"/>
          <w:szCs w:val="20"/>
        </w:rPr>
        <w:t>заседания общего</w:t>
      </w:r>
      <w:r>
        <w:rPr>
          <w:rFonts w:ascii="Arial" w:cs="Arial" w:hint="default"/>
          <w:sz w:val="20"/>
          <w:szCs w:val="20"/>
        </w:rPr>
        <w:t> </w:t>
      </w:r>
      <w:r>
        <w:rPr>
          <w:rFonts w:ascii="Arial" w:hAnsi="Arial" w:cs="Arial" w:hint="default"/>
          <w:sz w:val="20"/>
          <w:szCs w:val="20"/>
        </w:rPr>
        <w:t>собрания:</w:t>
      </w:r>
      <w:r>
        <w:rPr>
          <w:rFonts w:ascii="Arial" w:cs="Arial" w:hint="default"/>
          <w:b/>
          <w:sz w:val="16"/>
          <w:szCs w:val="16"/>
        </w:rPr>
        <w:t> </w:t>
      </w:r>
      <w:r>
        <w:rPr>
          <w:rFonts w:ascii="Arial" w:hAnsi="Arial" w:cs="Arial" w:hint="default"/>
          <w:b/>
          <w:sz w:val="20"/>
          <w:szCs w:val="20"/>
        </w:rPr>
        <w:t>152010, Ярославская область, Переславский район, д. Горки.</w:t>
      </w:r>
    </w:p>
    <w:p w14:paraId="650916ED" w14:textId="605CF6E2" w:rsidR="00EB544B" w:rsidRDefault="00470D68">
      <w:pPr>
        <w:autoSpaceDE w:val="0"/>
        <w:autoSpaceDN w:val="0"/>
        <w:adjustRightInd w:val="0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Время начала регистрации лиц, имевших право на участие в </w:t>
      </w:r>
      <w:r w:rsidR="00F77E3C">
        <w:rPr>
          <w:rFonts w:ascii="Arial" w:hAnsi="Arial" w:cs="Arial" w:hint="default"/>
          <w:sz w:val="20"/>
          <w:szCs w:val="20"/>
        </w:rPr>
        <w:t xml:space="preserve">заседании </w:t>
      </w:r>
      <w:r>
        <w:rPr>
          <w:rFonts w:ascii="Arial" w:hAnsi="Arial" w:cs="Arial" w:hint="default"/>
          <w:sz w:val="20"/>
          <w:szCs w:val="20"/>
        </w:rPr>
        <w:t>обще</w:t>
      </w:r>
      <w:r w:rsidR="00F77E3C">
        <w:rPr>
          <w:rFonts w:ascii="Arial" w:hAnsi="Arial" w:cs="Arial" w:hint="default"/>
          <w:sz w:val="20"/>
          <w:szCs w:val="20"/>
        </w:rPr>
        <w:t>го</w:t>
      </w:r>
      <w:r>
        <w:rPr>
          <w:rFonts w:ascii="Arial" w:hAnsi="Arial" w:cs="Arial" w:hint="default"/>
          <w:sz w:val="20"/>
          <w:szCs w:val="20"/>
        </w:rPr>
        <w:t xml:space="preserve"> собрани</w:t>
      </w:r>
      <w:r w:rsidR="00F77E3C">
        <w:rPr>
          <w:rFonts w:ascii="Arial" w:hAnsi="Arial" w:cs="Arial" w:hint="default"/>
          <w:sz w:val="20"/>
          <w:szCs w:val="20"/>
        </w:rPr>
        <w:t>я</w:t>
      </w:r>
      <w:r>
        <w:rPr>
          <w:rFonts w:ascii="Arial" w:hAnsi="Arial" w:cs="Arial" w:hint="default"/>
          <w:sz w:val="20"/>
          <w:szCs w:val="20"/>
        </w:rPr>
        <w:t>:</w:t>
      </w:r>
      <w:r>
        <w:rPr>
          <w:rFonts w:ascii="Arial" w:cs="Arial" w:hint="default"/>
          <w:b/>
          <w:sz w:val="16"/>
          <w:szCs w:val="16"/>
        </w:rPr>
        <w:t> </w:t>
      </w:r>
      <w:r>
        <w:rPr>
          <w:rFonts w:ascii="Arial" w:hAnsi="Arial" w:cs="Arial" w:hint="default"/>
          <w:b/>
          <w:sz w:val="20"/>
          <w:szCs w:val="20"/>
        </w:rPr>
        <w:t>10 часов 30 минут</w:t>
      </w:r>
    </w:p>
    <w:p w14:paraId="054846A1" w14:textId="77777777" w:rsidR="00EB544B" w:rsidRDefault="00470D68">
      <w:pPr>
        <w:autoSpaceDE w:val="0"/>
        <w:autoSpaceDN w:val="0"/>
        <w:adjustRightInd w:val="0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Время открытия заседания общего собрания:</w:t>
      </w:r>
      <w:r>
        <w:rPr>
          <w:rFonts w:ascii="Arial" w:cs="Arial" w:hint="default"/>
          <w:b/>
          <w:sz w:val="16"/>
          <w:szCs w:val="16"/>
        </w:rPr>
        <w:t> </w:t>
      </w:r>
      <w:r>
        <w:rPr>
          <w:rFonts w:ascii="Arial" w:hAnsi="Arial" w:cs="Arial" w:hint="default"/>
          <w:b/>
          <w:sz w:val="20"/>
          <w:szCs w:val="20"/>
        </w:rPr>
        <w:t>11 часов 00 минут</w:t>
      </w:r>
    </w:p>
    <w:p w14:paraId="4B58D076" w14:textId="4016A2E7" w:rsidR="00EB544B" w:rsidRDefault="00470D68">
      <w:pPr>
        <w:autoSpaceDE w:val="0"/>
        <w:autoSpaceDN w:val="0"/>
        <w:adjustRightInd w:val="0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Время окончания регистрации лиц, имевших право на участие в </w:t>
      </w:r>
      <w:r w:rsidR="004179A1">
        <w:rPr>
          <w:rFonts w:ascii="Arial" w:hAnsi="Arial" w:cs="Arial" w:hint="default"/>
          <w:sz w:val="20"/>
          <w:szCs w:val="20"/>
        </w:rPr>
        <w:t xml:space="preserve">заседании </w:t>
      </w:r>
      <w:r>
        <w:rPr>
          <w:rFonts w:ascii="Arial" w:hAnsi="Arial" w:cs="Arial" w:hint="default"/>
          <w:sz w:val="20"/>
          <w:szCs w:val="20"/>
        </w:rPr>
        <w:t>обще</w:t>
      </w:r>
      <w:r w:rsidR="004179A1">
        <w:rPr>
          <w:rFonts w:ascii="Arial" w:hAnsi="Arial" w:cs="Arial" w:hint="default"/>
          <w:sz w:val="20"/>
          <w:szCs w:val="20"/>
        </w:rPr>
        <w:t>го</w:t>
      </w:r>
      <w:r>
        <w:rPr>
          <w:rFonts w:ascii="Arial" w:hAnsi="Arial" w:cs="Arial" w:hint="default"/>
          <w:sz w:val="20"/>
          <w:szCs w:val="20"/>
        </w:rPr>
        <w:t xml:space="preserve"> собрани</w:t>
      </w:r>
      <w:r w:rsidR="004179A1">
        <w:rPr>
          <w:rFonts w:ascii="Arial" w:hAnsi="Arial" w:cs="Arial" w:hint="default"/>
          <w:sz w:val="20"/>
          <w:szCs w:val="20"/>
        </w:rPr>
        <w:t>я</w:t>
      </w:r>
      <w:r>
        <w:rPr>
          <w:rFonts w:ascii="Arial" w:hAnsi="Arial" w:cs="Arial" w:hint="default"/>
          <w:sz w:val="20"/>
          <w:szCs w:val="20"/>
        </w:rPr>
        <w:t>:</w:t>
      </w:r>
      <w:r>
        <w:rPr>
          <w:rFonts w:ascii="Arial" w:hAnsi="Arial" w:cs="Arial" w:hint="default"/>
          <w:b/>
          <w:sz w:val="20"/>
          <w:szCs w:val="20"/>
        </w:rPr>
        <w:t xml:space="preserve"> 11 часов 15 минут</w:t>
      </w:r>
    </w:p>
    <w:p w14:paraId="4DC82C3B" w14:textId="77777777" w:rsidR="00EB544B" w:rsidRDefault="00470D68">
      <w:pPr>
        <w:autoSpaceDE w:val="0"/>
        <w:autoSpaceDN w:val="0"/>
        <w:adjustRightInd w:val="0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Время начала подсчета голосов:</w:t>
      </w:r>
      <w:r>
        <w:rPr>
          <w:rFonts w:ascii="Arial" w:cs="Arial" w:hint="default"/>
          <w:b/>
          <w:sz w:val="16"/>
          <w:szCs w:val="16"/>
        </w:rPr>
        <w:t> </w:t>
      </w:r>
      <w:r>
        <w:rPr>
          <w:rFonts w:ascii="Arial" w:hAnsi="Arial" w:cs="Arial" w:hint="default"/>
          <w:b/>
          <w:sz w:val="20"/>
          <w:szCs w:val="20"/>
        </w:rPr>
        <w:t>11 часов 20 минут</w:t>
      </w:r>
    </w:p>
    <w:p w14:paraId="4D011B6F" w14:textId="3B657AE9" w:rsidR="00EB544B" w:rsidRDefault="00470D68">
      <w:pPr>
        <w:autoSpaceDE w:val="0"/>
        <w:autoSpaceDN w:val="0"/>
        <w:adjustRightInd w:val="0"/>
        <w:rPr>
          <w:rFonts w:ascii="Arial" w:hAnsi="Arial" w:cs="Arial" w:hint="default"/>
          <w:b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Время закрытия заседания общего собрания:</w:t>
      </w:r>
      <w:r>
        <w:rPr>
          <w:rFonts w:ascii="Arial" w:cs="Arial" w:hint="default"/>
          <w:b/>
          <w:sz w:val="16"/>
          <w:szCs w:val="16"/>
        </w:rPr>
        <w:t> </w:t>
      </w:r>
      <w:r>
        <w:rPr>
          <w:rFonts w:ascii="Arial" w:hAnsi="Arial" w:cs="Arial" w:hint="default"/>
          <w:b/>
          <w:sz w:val="20"/>
          <w:szCs w:val="20"/>
        </w:rPr>
        <w:t>11 часов 40 минут</w:t>
      </w:r>
    </w:p>
    <w:p w14:paraId="2B9F32D3" w14:textId="3471560E" w:rsidR="00E920F3" w:rsidRPr="00E920F3" w:rsidRDefault="00E920F3" w:rsidP="00E920F3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</w:rPr>
      </w:pPr>
      <w:r w:rsidRPr="00E920F3">
        <w:rPr>
          <w:rFonts w:ascii="Arial" w:hAnsi="Arial" w:cs="Arial" w:hint="default"/>
          <w:sz w:val="20"/>
          <w:szCs w:val="20"/>
        </w:rPr>
        <w:t>Председатель</w:t>
      </w:r>
      <w:r w:rsidR="00981AD4">
        <w:rPr>
          <w:rFonts w:ascii="Arial" w:hAnsi="Arial" w:cs="Arial" w:hint="default"/>
          <w:sz w:val="20"/>
          <w:szCs w:val="20"/>
        </w:rPr>
        <w:t>ствующий на</w:t>
      </w:r>
      <w:r w:rsidRPr="00E920F3">
        <w:rPr>
          <w:rFonts w:ascii="Arial" w:hAnsi="Arial" w:cs="Arial" w:hint="default"/>
          <w:sz w:val="20"/>
          <w:szCs w:val="20"/>
        </w:rPr>
        <w:t xml:space="preserve"> заседани</w:t>
      </w:r>
      <w:r w:rsidR="00981AD4">
        <w:rPr>
          <w:rFonts w:ascii="Arial" w:hAnsi="Arial" w:cs="Arial" w:hint="default"/>
          <w:sz w:val="20"/>
          <w:szCs w:val="20"/>
        </w:rPr>
        <w:t>и</w:t>
      </w:r>
      <w:r w:rsidRPr="00E920F3">
        <w:rPr>
          <w:rFonts w:ascii="Arial" w:hAnsi="Arial" w:cs="Arial" w:hint="default"/>
          <w:sz w:val="20"/>
          <w:szCs w:val="20"/>
        </w:rPr>
        <w:t xml:space="preserve"> общего собрания акционеров: </w:t>
      </w:r>
      <w:r w:rsidR="00981AD4" w:rsidRPr="00981AD4">
        <w:rPr>
          <w:rFonts w:ascii="Arial" w:hAnsi="Arial" w:cs="Arial" w:hint="default"/>
          <w:b/>
          <w:bCs/>
          <w:sz w:val="20"/>
          <w:szCs w:val="20"/>
        </w:rPr>
        <w:t>Скатьков Владимир Степанович.</w:t>
      </w:r>
    </w:p>
    <w:p w14:paraId="5830EED9" w14:textId="2B3CB172" w:rsidR="00E920F3" w:rsidRPr="00E920F3" w:rsidRDefault="00E920F3" w:rsidP="00E920F3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</w:rPr>
      </w:pPr>
      <w:r w:rsidRPr="00E920F3">
        <w:rPr>
          <w:rFonts w:ascii="Arial" w:hAnsi="Arial" w:cs="Arial" w:hint="default"/>
          <w:sz w:val="20"/>
          <w:szCs w:val="20"/>
        </w:rPr>
        <w:t xml:space="preserve">Секретарь общего собрания акционеров: </w:t>
      </w:r>
      <w:r w:rsidR="00981AD4" w:rsidRPr="00981AD4">
        <w:rPr>
          <w:rFonts w:ascii="Arial" w:hAnsi="Arial" w:cs="Arial" w:hint="default"/>
          <w:b/>
          <w:bCs/>
          <w:sz w:val="20"/>
          <w:szCs w:val="20"/>
        </w:rPr>
        <w:t>Галанов Александр Владимирович.</w:t>
      </w:r>
    </w:p>
    <w:p w14:paraId="1AB0C930" w14:textId="3F744ED6" w:rsidR="00EB544B" w:rsidRDefault="00470D68">
      <w:pPr>
        <w:autoSpaceDE w:val="0"/>
        <w:autoSpaceDN w:val="0"/>
        <w:adjustRightInd w:val="0"/>
        <w:spacing w:before="100"/>
        <w:rPr>
          <w:rFonts w:ascii="Arial" w:cs="Arial" w:hint="default"/>
          <w:sz w:val="20"/>
          <w:szCs w:val="20"/>
        </w:rPr>
      </w:pPr>
      <w:bookmarkStart w:id="2" w:name="_Hlk202355821"/>
      <w:r>
        <w:rPr>
          <w:rFonts w:ascii="Arial" w:hAnsi="Arial" w:cs="Arial" w:hint="default"/>
          <w:sz w:val="20"/>
          <w:szCs w:val="20"/>
        </w:rPr>
        <w:t>Функции счетной комиссии выполнял регистратор</w:t>
      </w:r>
      <w:r w:rsidR="009033E6">
        <w:rPr>
          <w:rFonts w:ascii="Arial" w:hAnsi="Arial" w:cs="Arial" w:hint="default"/>
          <w:sz w:val="20"/>
          <w:szCs w:val="20"/>
        </w:rPr>
        <w:t>,</w:t>
      </w:r>
      <w:r w:rsidR="009033E6" w:rsidRPr="009033E6">
        <w:rPr>
          <w:rFonts w:hint="default"/>
        </w:rPr>
        <w:t xml:space="preserve"> </w:t>
      </w:r>
      <w:r w:rsidR="009033E6" w:rsidRPr="009033E6">
        <w:rPr>
          <w:rFonts w:ascii="Arial" w:hAnsi="Arial" w:cs="Arial" w:hint="default"/>
          <w:sz w:val="20"/>
          <w:szCs w:val="20"/>
        </w:rPr>
        <w:t>осуществляющий ведение реестра владельцев ценных бумаг Общества:</w:t>
      </w:r>
    </w:p>
    <w:p w14:paraId="2315EE8E" w14:textId="77777777" w:rsidR="00EB544B" w:rsidRDefault="00470D68">
      <w:pPr>
        <w:autoSpaceDE w:val="0"/>
        <w:autoSpaceDN w:val="0"/>
        <w:adjustRightInd w:val="0"/>
        <w:rPr>
          <w:rFonts w:ascii="Arial" w:hAnsi="Arial" w:cs="Arial" w:hint="default"/>
          <w:b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Полное фирменное наименование регистратора:</w:t>
      </w:r>
      <w:r>
        <w:rPr>
          <w:rFonts w:ascii="Arial" w:cs="Arial" w:hint="default"/>
          <w:sz w:val="20"/>
          <w:szCs w:val="20"/>
          <w:lang w:val="en-US"/>
        </w:rPr>
        <w:t> </w:t>
      </w:r>
      <w:r>
        <w:rPr>
          <w:rFonts w:ascii="Arial" w:hAnsi="Arial" w:cs="Arial" w:hint="default"/>
          <w:b/>
          <w:sz w:val="20"/>
          <w:szCs w:val="20"/>
        </w:rPr>
        <w:t>Акционерное общество «Сервис-Реестр»</w:t>
      </w:r>
    </w:p>
    <w:p w14:paraId="15C69CCF" w14:textId="77777777" w:rsidR="00EB544B" w:rsidRDefault="00470D68">
      <w:pPr>
        <w:autoSpaceDE w:val="0"/>
        <w:autoSpaceDN w:val="0"/>
        <w:adjustRightInd w:val="0"/>
        <w:rPr>
          <w:rFonts w:ascii="Arial" w:hAnsi="Arial" w:cs="Arial" w:hint="default"/>
          <w:b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Место нахождения и адрес регистратора: </w:t>
      </w:r>
      <w:r>
        <w:rPr>
          <w:rFonts w:ascii="Arial" w:hAnsi="Arial" w:cs="Arial" w:hint="default"/>
          <w:b/>
          <w:sz w:val="20"/>
          <w:szCs w:val="20"/>
        </w:rPr>
        <w:t>107</w:t>
      </w:r>
      <w:r>
        <w:rPr>
          <w:rFonts w:ascii="Arial" w:cs="Arial" w:hint="default"/>
          <w:b/>
          <w:sz w:val="20"/>
          <w:szCs w:val="20"/>
        </w:rPr>
        <w:t>0</w:t>
      </w:r>
      <w:r>
        <w:rPr>
          <w:rFonts w:ascii="Arial" w:hAnsi="Arial" w:cs="Arial" w:hint="default"/>
          <w:b/>
          <w:sz w:val="20"/>
          <w:szCs w:val="20"/>
        </w:rPr>
        <w:t xml:space="preserve">45, </w:t>
      </w:r>
      <w:proofErr w:type="spellStart"/>
      <w:r>
        <w:rPr>
          <w:rFonts w:ascii="Arial" w:hAnsi="Arial" w:cs="Arial" w:hint="default"/>
          <w:b/>
          <w:sz w:val="20"/>
          <w:szCs w:val="20"/>
        </w:rPr>
        <w:t>г.Москва</w:t>
      </w:r>
      <w:proofErr w:type="spellEnd"/>
      <w:r>
        <w:rPr>
          <w:rFonts w:ascii="Arial" w:hAnsi="Arial" w:cs="Arial" w:hint="default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 w:hint="default"/>
          <w:b/>
          <w:sz w:val="20"/>
          <w:szCs w:val="20"/>
        </w:rPr>
        <w:t>ул.Сретенка</w:t>
      </w:r>
      <w:proofErr w:type="spellEnd"/>
      <w:r>
        <w:rPr>
          <w:rFonts w:ascii="Arial" w:hAnsi="Arial" w:cs="Arial" w:hint="default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 w:hint="default"/>
          <w:b/>
          <w:sz w:val="20"/>
          <w:szCs w:val="20"/>
        </w:rPr>
        <w:t>д.12</w:t>
      </w:r>
      <w:proofErr w:type="spellEnd"/>
      <w:r>
        <w:rPr>
          <w:rFonts w:ascii="Arial" w:hAnsi="Arial" w:cs="Arial" w:hint="default"/>
          <w:b/>
          <w:sz w:val="20"/>
          <w:szCs w:val="20"/>
        </w:rPr>
        <w:t>.</w:t>
      </w:r>
    </w:p>
    <w:p w14:paraId="3F38CD9E" w14:textId="77777777" w:rsidR="00EB544B" w:rsidRDefault="00470D68">
      <w:pPr>
        <w:autoSpaceDE w:val="0"/>
        <w:autoSpaceDN w:val="0"/>
        <w:adjustRightInd w:val="0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Имена уполномоченных регистратором лиц:</w:t>
      </w:r>
    </w:p>
    <w:p w14:paraId="7721213D" w14:textId="77777777" w:rsidR="00EB544B" w:rsidRDefault="00470D68">
      <w:pPr>
        <w:keepLines/>
        <w:autoSpaceDE w:val="0"/>
        <w:autoSpaceDN w:val="0"/>
        <w:adjustRightInd w:val="0"/>
        <w:spacing w:after="142"/>
        <w:jc w:val="both"/>
        <w:rPr>
          <w:rFonts w:ascii="Arial" w:hAnsi="Arial" w:cs="Arial" w:hint="default"/>
          <w:b/>
          <w:sz w:val="20"/>
          <w:lang w:eastAsia="ru-RU"/>
        </w:rPr>
      </w:pPr>
      <w:r>
        <w:rPr>
          <w:rFonts w:ascii="Arial" w:hAnsi="Arial" w:cs="Arial" w:hint="default"/>
          <w:b/>
          <w:sz w:val="20"/>
          <w:lang w:eastAsia="ru-RU"/>
        </w:rPr>
        <w:t xml:space="preserve">- </w:t>
      </w:r>
      <w:proofErr w:type="spellStart"/>
      <w:r>
        <w:rPr>
          <w:rFonts w:ascii="Arial" w:hAnsi="Arial" w:cs="Arial" w:hint="default"/>
          <w:b/>
          <w:sz w:val="20"/>
          <w:lang w:eastAsia="ru-RU"/>
        </w:rPr>
        <w:t>Тютюнник</w:t>
      </w:r>
      <w:proofErr w:type="spellEnd"/>
      <w:r>
        <w:rPr>
          <w:rFonts w:ascii="Arial" w:hAnsi="Arial" w:cs="Arial" w:hint="default"/>
          <w:b/>
          <w:sz w:val="20"/>
          <w:lang w:eastAsia="ru-RU"/>
        </w:rPr>
        <w:t xml:space="preserve"> Алена Николаевна, доверенность № 55 от 16.02.2024 г.</w:t>
      </w:r>
    </w:p>
    <w:bookmarkEnd w:id="2"/>
    <w:p w14:paraId="6132CDE9" w14:textId="45B1E17C" w:rsidR="00EB544B" w:rsidRDefault="00470D68">
      <w:pPr>
        <w:keepNext/>
        <w:autoSpaceDE w:val="0"/>
        <w:autoSpaceDN w:val="0"/>
        <w:adjustRightInd w:val="0"/>
        <w:spacing w:before="300" w:after="100"/>
        <w:jc w:val="center"/>
        <w:rPr>
          <w:rFonts w:ascii="Arial" w:hAns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 xml:space="preserve">Повестка дня </w:t>
      </w:r>
      <w:r w:rsidR="0088633E">
        <w:rPr>
          <w:rFonts w:ascii="Arial" w:hAnsi="Arial" w:cs="Arial" w:hint="default"/>
          <w:b/>
          <w:sz w:val="20"/>
          <w:szCs w:val="20"/>
        </w:rPr>
        <w:t xml:space="preserve">годового заседания </w:t>
      </w:r>
      <w:r>
        <w:rPr>
          <w:rFonts w:ascii="Arial" w:hAnsi="Arial" w:cs="Arial" w:hint="default"/>
          <w:b/>
          <w:sz w:val="20"/>
          <w:szCs w:val="20"/>
        </w:rPr>
        <w:t>общего собрания</w:t>
      </w:r>
      <w:r w:rsidR="0088633E">
        <w:rPr>
          <w:rFonts w:ascii="Arial" w:hAnsi="Arial" w:cs="Arial" w:hint="default"/>
          <w:b/>
          <w:sz w:val="20"/>
          <w:szCs w:val="20"/>
        </w:rPr>
        <w:t xml:space="preserve"> акционеров</w:t>
      </w:r>
      <w:r>
        <w:rPr>
          <w:rFonts w:ascii="Arial" w:hAnsi="Arial" w:cs="Arial" w:hint="default"/>
          <w:b/>
          <w:sz w:val="20"/>
          <w:szCs w:val="20"/>
        </w:rPr>
        <w:t>:</w:t>
      </w:r>
    </w:p>
    <w:p w14:paraId="53439E6F" w14:textId="77777777" w:rsidR="00EB544B" w:rsidRDefault="00470D68">
      <w:pPr>
        <w:keepLines/>
        <w:autoSpaceDE w:val="0"/>
        <w:autoSpaceDN w:val="0"/>
        <w:adjustRightInd w:val="0"/>
        <w:rPr>
          <w:rFonts w:ascii="Arial" w:hAnsi="Arial" w:cs="Arial" w:hint="default"/>
          <w:sz w:val="20"/>
          <w:lang w:eastAsia="ru-RU"/>
        </w:rPr>
      </w:pPr>
      <w:r>
        <w:rPr>
          <w:rFonts w:ascii="Arial" w:hAnsi="Arial" w:cs="Arial" w:hint="default"/>
          <w:sz w:val="20"/>
          <w:lang w:eastAsia="ru-RU"/>
        </w:rPr>
        <w:t>1. Утверждение годового отчета Общества за 2024 год.</w:t>
      </w:r>
    </w:p>
    <w:p w14:paraId="68123FFB" w14:textId="77777777" w:rsidR="00EB544B" w:rsidRDefault="00470D68">
      <w:pPr>
        <w:keepLines/>
        <w:autoSpaceDE w:val="0"/>
        <w:autoSpaceDN w:val="0"/>
        <w:adjustRightInd w:val="0"/>
        <w:rPr>
          <w:rFonts w:ascii="Arial" w:hAnsi="Arial" w:cs="Arial" w:hint="default"/>
          <w:sz w:val="20"/>
          <w:lang w:eastAsia="ru-RU"/>
        </w:rPr>
      </w:pPr>
      <w:r>
        <w:rPr>
          <w:rFonts w:ascii="Arial" w:hAnsi="Arial" w:cs="Arial" w:hint="default"/>
          <w:sz w:val="20"/>
          <w:lang w:eastAsia="ru-RU"/>
        </w:rPr>
        <w:t>2. Утверждение годовой бухгалтерской (финансовой) отчетности Общества за 2024 год.</w:t>
      </w:r>
    </w:p>
    <w:p w14:paraId="4AF1DCE6" w14:textId="77777777" w:rsidR="00EB544B" w:rsidRDefault="00470D68">
      <w:pPr>
        <w:keepLines/>
        <w:autoSpaceDE w:val="0"/>
        <w:autoSpaceDN w:val="0"/>
        <w:adjustRightInd w:val="0"/>
        <w:rPr>
          <w:rFonts w:ascii="Arial" w:hAnsi="Arial" w:cs="Arial" w:hint="default"/>
          <w:sz w:val="20"/>
          <w:lang w:eastAsia="ru-RU"/>
        </w:rPr>
      </w:pPr>
      <w:r>
        <w:rPr>
          <w:rFonts w:ascii="Arial" w:hAnsi="Arial" w:cs="Arial" w:hint="default"/>
          <w:sz w:val="20"/>
          <w:lang w:eastAsia="ru-RU"/>
        </w:rPr>
        <w:t>3. Распределение прибыли (в том числе выплата (объявление) дивидендов) и убытков общества по результатам отчетного 2024 года.</w:t>
      </w:r>
    </w:p>
    <w:p w14:paraId="2C781589" w14:textId="77777777" w:rsidR="00EB544B" w:rsidRDefault="00470D68">
      <w:pPr>
        <w:keepLines/>
        <w:autoSpaceDE w:val="0"/>
        <w:autoSpaceDN w:val="0"/>
        <w:adjustRightInd w:val="0"/>
        <w:rPr>
          <w:rFonts w:ascii="Arial" w:hAnsi="Arial" w:cs="Arial" w:hint="default"/>
          <w:sz w:val="20"/>
          <w:lang w:eastAsia="ru-RU"/>
        </w:rPr>
      </w:pPr>
      <w:r>
        <w:rPr>
          <w:rFonts w:ascii="Arial" w:hAnsi="Arial" w:cs="Arial" w:hint="default"/>
          <w:sz w:val="20"/>
          <w:lang w:eastAsia="ru-RU"/>
        </w:rPr>
        <w:t>4. Избрание членов Совета директоров Общества.</w:t>
      </w:r>
    </w:p>
    <w:p w14:paraId="10390A68" w14:textId="77777777" w:rsidR="00EB544B" w:rsidRDefault="00470D68">
      <w:pPr>
        <w:keepLines/>
        <w:autoSpaceDE w:val="0"/>
        <w:autoSpaceDN w:val="0"/>
        <w:adjustRightInd w:val="0"/>
        <w:rPr>
          <w:rFonts w:ascii="Arial" w:hAnsi="Arial" w:cs="Arial" w:hint="default"/>
          <w:sz w:val="20"/>
          <w:lang w:eastAsia="ru-RU"/>
        </w:rPr>
      </w:pPr>
      <w:r>
        <w:rPr>
          <w:rFonts w:ascii="Arial" w:hAnsi="Arial" w:cs="Arial" w:hint="default"/>
          <w:sz w:val="20"/>
          <w:lang w:eastAsia="ru-RU"/>
        </w:rPr>
        <w:t>5. Досрочное прекращение полномочий Директора Общества.</w:t>
      </w:r>
    </w:p>
    <w:p w14:paraId="07069216" w14:textId="77777777" w:rsidR="00EB544B" w:rsidRDefault="00470D68">
      <w:pPr>
        <w:keepLines/>
        <w:autoSpaceDE w:val="0"/>
        <w:autoSpaceDN w:val="0"/>
        <w:adjustRightInd w:val="0"/>
        <w:rPr>
          <w:rFonts w:ascii="Arial" w:hAnsi="Arial" w:cs="Arial" w:hint="default"/>
          <w:sz w:val="20"/>
          <w:lang w:eastAsia="ru-RU"/>
        </w:rPr>
      </w:pPr>
      <w:r>
        <w:rPr>
          <w:rFonts w:ascii="Arial" w:hAnsi="Arial" w:cs="Arial" w:hint="default"/>
          <w:sz w:val="20"/>
          <w:lang w:eastAsia="ru-RU"/>
        </w:rPr>
        <w:t>6. Избрание Директора Общества.</w:t>
      </w:r>
    </w:p>
    <w:p w14:paraId="78950961" w14:textId="77777777" w:rsidR="00EB544B" w:rsidRDefault="00470D68">
      <w:pPr>
        <w:keepLines/>
        <w:autoSpaceDE w:val="0"/>
        <w:autoSpaceDN w:val="0"/>
        <w:adjustRightInd w:val="0"/>
        <w:rPr>
          <w:rFonts w:ascii="Arial" w:hAnsi="Arial" w:cs="Arial" w:hint="default"/>
          <w:sz w:val="20"/>
          <w:lang w:eastAsia="ru-RU"/>
        </w:rPr>
      </w:pPr>
      <w:r>
        <w:rPr>
          <w:rFonts w:ascii="Arial" w:hAnsi="Arial" w:cs="Arial" w:hint="default"/>
          <w:sz w:val="20"/>
          <w:lang w:eastAsia="ru-RU"/>
        </w:rPr>
        <w:t>7. Избрание членов Ревизионной комиссии Общества.</w:t>
      </w:r>
    </w:p>
    <w:p w14:paraId="65519979" w14:textId="77777777" w:rsidR="00EB544B" w:rsidRDefault="00470D68">
      <w:pPr>
        <w:keepLines/>
        <w:autoSpaceDE w:val="0"/>
        <w:autoSpaceDN w:val="0"/>
        <w:adjustRightInd w:val="0"/>
        <w:rPr>
          <w:rFonts w:ascii="Arial" w:hAnsi="Arial" w:cs="Arial" w:hint="default"/>
          <w:sz w:val="20"/>
          <w:lang w:eastAsia="ru-RU"/>
        </w:rPr>
      </w:pPr>
      <w:r>
        <w:rPr>
          <w:rFonts w:ascii="Arial" w:hAnsi="Arial" w:cs="Arial" w:hint="default"/>
          <w:sz w:val="20"/>
          <w:lang w:eastAsia="ru-RU"/>
        </w:rPr>
        <w:t>8. Назначение аудиторской организации Общества на 2025 год.</w:t>
      </w:r>
    </w:p>
    <w:p w14:paraId="2BF29054" w14:textId="4AACAAC7" w:rsidR="00B956B4" w:rsidRDefault="00470D68">
      <w:pPr>
        <w:keepLines/>
        <w:autoSpaceDE w:val="0"/>
        <w:autoSpaceDN w:val="0"/>
        <w:adjustRightInd w:val="0"/>
        <w:spacing w:after="142"/>
        <w:rPr>
          <w:rFonts w:ascii="Arial" w:hAnsi="Arial" w:cs="Arial" w:hint="default"/>
          <w:sz w:val="20"/>
          <w:lang w:eastAsia="ru-RU"/>
        </w:rPr>
      </w:pPr>
      <w:r>
        <w:rPr>
          <w:rFonts w:ascii="Arial" w:hAnsi="Arial" w:cs="Arial" w:hint="default"/>
          <w:sz w:val="20"/>
          <w:lang w:eastAsia="ru-RU"/>
        </w:rPr>
        <w:t>9. Утверждение суммы вознаграждения членам Совета директоров Общества.</w:t>
      </w:r>
    </w:p>
    <w:p w14:paraId="6D2558B8" w14:textId="77777777" w:rsidR="00EB544B" w:rsidRDefault="00EB544B">
      <w:pPr>
        <w:autoSpaceDE w:val="0"/>
        <w:autoSpaceDN w:val="0"/>
        <w:adjustRightInd w:val="0"/>
        <w:spacing w:before="200"/>
        <w:jc w:val="center"/>
        <w:rPr>
          <w:rFonts w:ascii="Arial" w:cs="Arial" w:hint="default"/>
          <w:sz w:val="16"/>
          <w:szCs w:val="26"/>
        </w:rPr>
      </w:pPr>
    </w:p>
    <w:p w14:paraId="40D1B8A7" w14:textId="7C0942E1" w:rsidR="00B956B4" w:rsidRDefault="00B956B4" w:rsidP="00CE44FC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 w:hint="default"/>
          <w:b/>
          <w:sz w:val="20"/>
          <w:szCs w:val="20"/>
        </w:rPr>
      </w:pPr>
      <w:r w:rsidRPr="00B956B4">
        <w:rPr>
          <w:rFonts w:ascii="Arial" w:hAnsi="Arial" w:cs="Arial" w:hint="default"/>
          <w:b/>
          <w:sz w:val="20"/>
          <w:szCs w:val="20"/>
        </w:rPr>
        <w:t>Итоги голосования по вопросам повестки дня.</w:t>
      </w:r>
    </w:p>
    <w:p w14:paraId="5230C51E" w14:textId="77777777" w:rsidR="008162A8" w:rsidRPr="008162A8" w:rsidRDefault="008162A8" w:rsidP="008162A8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 w:hint="default"/>
          <w:bCs/>
          <w:sz w:val="20"/>
          <w:szCs w:val="20"/>
        </w:rPr>
      </w:pPr>
    </w:p>
    <w:p w14:paraId="4783426C" w14:textId="62554371" w:rsidR="00EB544B" w:rsidRDefault="00470D68">
      <w:pPr>
        <w:keepNext/>
        <w:autoSpaceDE w:val="0"/>
        <w:autoSpaceDN w:val="0"/>
        <w:adjustRightInd w:val="0"/>
        <w:spacing w:after="75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Вопрос 1. Утверждение годового отчета Общества за 2024 год.</w:t>
      </w:r>
    </w:p>
    <w:p w14:paraId="604240B8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68B9CDB9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3B162E37" w14:textId="77777777" w:rsidR="009033E6" w:rsidRDefault="009033E6" w:rsidP="009033E6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участвовавшие в общем собрании по данному вопросу повестки дня: </w:t>
      </w:r>
      <w:r>
        <w:rPr>
          <w:rFonts w:ascii="Arial" w:hAnsi="Arial" w:cs="Arial" w:hint="default"/>
          <w:b/>
          <w:sz w:val="20"/>
          <w:szCs w:val="20"/>
        </w:rPr>
        <w:t>2703996</w:t>
      </w:r>
      <w:r>
        <w:rPr>
          <w:rFonts w:ascii="Arial" w:hAnsi="Arial" w:cs="Arial" w:hint="default"/>
          <w:sz w:val="20"/>
          <w:szCs w:val="20"/>
        </w:rPr>
        <w:t xml:space="preserve">, что составляет </w:t>
      </w:r>
      <w:r>
        <w:rPr>
          <w:rFonts w:ascii="Arial" w:hAnsi="Arial" w:cs="Arial" w:hint="default"/>
          <w:b/>
          <w:sz w:val="20"/>
          <w:szCs w:val="20"/>
        </w:rPr>
        <w:t>89.6366%</w:t>
      </w:r>
      <w:r>
        <w:rPr>
          <w:rFonts w:ascii="Arial" w:hAnsi="Arial" w:cs="Arial" w:hint="default"/>
          <w:sz w:val="20"/>
          <w:szCs w:val="20"/>
        </w:rPr>
        <w:t xml:space="preserve"> от числа голосов, приходившихся на голосующие акции общества по </w:t>
      </w:r>
      <w:r>
        <w:rPr>
          <w:rFonts w:ascii="Arial" w:hAnsi="Arial" w:cs="Arial" w:hint="default"/>
          <w:sz w:val="20"/>
          <w:szCs w:val="20"/>
        </w:rPr>
        <w:lastRenderedPageBreak/>
        <w:t xml:space="preserve">данному вопросу повестки дня общего собрания. </w:t>
      </w:r>
      <w:r>
        <w:rPr>
          <w:rFonts w:ascii="Arial" w:hAnsi="Arial" w:cs="Arial" w:hint="default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428"/>
        <w:gridCol w:w="1304"/>
        <w:gridCol w:w="1418"/>
      </w:tblGrid>
      <w:tr w:rsidR="00EB544B" w14:paraId="4897959D" w14:textId="77777777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CB2582" w14:textId="77777777" w:rsidR="00EB544B" w:rsidRDefault="00EB544B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cs="Arial" w:hint="default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36EEF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FFD3D83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Доля голосов %</w:t>
            </w:r>
          </w:p>
        </w:tc>
      </w:tr>
      <w:tr w:rsidR="00EB544B" w14:paraId="3DC89EE6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778678" w14:textId="548D8322" w:rsidR="00EB544B" w:rsidRDefault="009033E6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 w:rsidRPr="009033E6">
              <w:rPr>
                <w:rFonts w:ascii="Arial" w:hAnsi="Arial" w:cs="Arial" w:hint="default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AE69F4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52BD3B81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754A38A4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B8805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4B8AF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3030E8E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707B959A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BE029A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917BED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52ECF64E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  <w:r>
              <w:rPr>
                <w:rFonts w:ascii="Arial" w:hAnsi="Arial" w:cs="Arial" w:hint="default"/>
                <w:b/>
                <w:sz w:val="20"/>
                <w:lang w:eastAsia="ru-RU"/>
              </w:rPr>
              <w:t>.000%</w:t>
            </w:r>
          </w:p>
        </w:tc>
      </w:tr>
      <w:tr w:rsidR="00EB544B" w14:paraId="463BF338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8B5C5B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413665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107419A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4FF3DF8A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7DAA1CB0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561D51B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14:paraId="1138BDB0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</w:tbl>
    <w:p w14:paraId="3A25FD29" w14:textId="0A1E5786" w:rsidR="0089341C" w:rsidRPr="0089341C" w:rsidRDefault="0089341C">
      <w:pPr>
        <w:autoSpaceDE w:val="0"/>
        <w:autoSpaceDN w:val="0"/>
        <w:adjustRightInd w:val="0"/>
        <w:spacing w:before="100"/>
        <w:jc w:val="both"/>
        <w:rPr>
          <w:rFonts w:ascii="Arial" w:hAnsi="Arial" w:cs="Arial" w:hint="default"/>
          <w:bCs/>
          <w:sz w:val="20"/>
          <w:szCs w:val="20"/>
        </w:rPr>
      </w:pPr>
      <w:r w:rsidRPr="0089341C">
        <w:rPr>
          <w:rFonts w:ascii="Arial" w:hAnsi="Arial" w:cs="Arial" w:hint="default"/>
          <w:bCs/>
          <w:sz w:val="20"/>
          <w:szCs w:val="20"/>
        </w:rPr>
        <w:t>На основании итогов голосования решение по вопросу повестки дня № 1 принято.</w:t>
      </w:r>
    </w:p>
    <w:p w14:paraId="289028F4" w14:textId="0ADF78B2" w:rsidR="00EB544B" w:rsidRDefault="00470D68">
      <w:pPr>
        <w:autoSpaceDE w:val="0"/>
        <w:autoSpaceDN w:val="0"/>
        <w:adjustRightInd w:val="0"/>
        <w:spacing w:before="100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14:paraId="5D202A1B" w14:textId="77777777" w:rsidR="00EB544B" w:rsidRDefault="00470D68">
      <w:pPr>
        <w:autoSpaceDE w:val="0"/>
        <w:autoSpaceDN w:val="0"/>
        <w:adjustRightInd w:val="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Утвердить годовой отчет Общества за 2024 год.</w:t>
      </w:r>
    </w:p>
    <w:p w14:paraId="25D2D019" w14:textId="77777777" w:rsidR="00EB544B" w:rsidRDefault="00EB544B">
      <w:pPr>
        <w:autoSpaceDE w:val="0"/>
        <w:autoSpaceDN w:val="0"/>
        <w:adjustRightInd w:val="0"/>
        <w:spacing w:before="200"/>
        <w:jc w:val="center"/>
        <w:rPr>
          <w:rFonts w:ascii="Arial" w:cs="Arial" w:hint="default"/>
          <w:sz w:val="16"/>
          <w:szCs w:val="26"/>
        </w:rPr>
      </w:pPr>
    </w:p>
    <w:p w14:paraId="2307A83A" w14:textId="77777777" w:rsidR="00EB544B" w:rsidRDefault="00470D68">
      <w:pPr>
        <w:keepNext/>
        <w:autoSpaceDE w:val="0"/>
        <w:autoSpaceDN w:val="0"/>
        <w:adjustRightInd w:val="0"/>
        <w:spacing w:after="75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Вопрос 2. Утверждение годовой бухгалтерской (финансовой) отчетности Общества за 2024 год.</w:t>
      </w:r>
    </w:p>
    <w:p w14:paraId="75277A66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068F9185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4CCE5589" w14:textId="77777777" w:rsidR="009033E6" w:rsidRDefault="009033E6" w:rsidP="009033E6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участвовавшие в общем собрании по данному вопросу повестки дня: </w:t>
      </w:r>
      <w:r>
        <w:rPr>
          <w:rFonts w:ascii="Arial" w:hAnsi="Arial" w:cs="Arial" w:hint="default"/>
          <w:b/>
          <w:sz w:val="20"/>
          <w:szCs w:val="20"/>
        </w:rPr>
        <w:t>2703996</w:t>
      </w:r>
      <w:r>
        <w:rPr>
          <w:rFonts w:ascii="Arial" w:hAnsi="Arial" w:cs="Arial" w:hint="default"/>
          <w:sz w:val="20"/>
          <w:szCs w:val="20"/>
        </w:rPr>
        <w:t xml:space="preserve">, что составляет </w:t>
      </w:r>
      <w:r>
        <w:rPr>
          <w:rFonts w:ascii="Arial" w:hAnsi="Arial" w:cs="Arial" w:hint="default"/>
          <w:b/>
          <w:sz w:val="20"/>
          <w:szCs w:val="20"/>
        </w:rPr>
        <w:t>89.6366%</w:t>
      </w:r>
      <w:r>
        <w:rPr>
          <w:rFonts w:ascii="Arial" w:hAnsi="Arial" w:cs="Arial" w:hint="default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>
        <w:rPr>
          <w:rFonts w:ascii="Arial" w:hAnsi="Arial" w:cs="Arial" w:hint="default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428"/>
        <w:gridCol w:w="1304"/>
        <w:gridCol w:w="1418"/>
      </w:tblGrid>
      <w:tr w:rsidR="00EB544B" w14:paraId="081D28AF" w14:textId="77777777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1DBB8F" w14:textId="77777777" w:rsidR="00EB544B" w:rsidRDefault="00EB544B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cs="Arial" w:hint="default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B054E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5B28491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Доля голосов %</w:t>
            </w:r>
          </w:p>
        </w:tc>
      </w:tr>
      <w:tr w:rsidR="00EB544B" w14:paraId="22D0DF4C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40EEDF" w14:textId="4670CAD4" w:rsidR="00EB544B" w:rsidRDefault="009033E6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 w:rsidRPr="009033E6">
              <w:rPr>
                <w:rFonts w:ascii="Arial" w:hAnsi="Arial" w:cs="Arial" w:hint="default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9D3432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50B7FFEE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28F0837B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A31A85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5C474A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2C518504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73917F20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F75AD7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1267F1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2D8F911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7B14E2DD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3ECD0E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57969D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6DFC7B3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6C763209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57AB2F33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0163AA7D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14:paraId="7F58982F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</w:tbl>
    <w:p w14:paraId="14908904" w14:textId="7BE3D992" w:rsidR="0089341C" w:rsidRPr="0089341C" w:rsidRDefault="0089341C">
      <w:pPr>
        <w:autoSpaceDE w:val="0"/>
        <w:autoSpaceDN w:val="0"/>
        <w:adjustRightInd w:val="0"/>
        <w:spacing w:before="100"/>
        <w:jc w:val="both"/>
        <w:rPr>
          <w:rFonts w:ascii="Arial" w:hAnsi="Arial" w:cs="Arial" w:hint="default"/>
          <w:bCs/>
          <w:sz w:val="20"/>
          <w:szCs w:val="20"/>
        </w:rPr>
      </w:pPr>
      <w:bookmarkStart w:id="3" w:name="_Hlk202348845"/>
      <w:r w:rsidRPr="0089341C">
        <w:rPr>
          <w:rFonts w:ascii="Arial" w:hAnsi="Arial" w:cs="Arial" w:hint="default"/>
          <w:bCs/>
          <w:sz w:val="20"/>
          <w:szCs w:val="20"/>
        </w:rPr>
        <w:t xml:space="preserve">На основании итогов голосования решение по вопросу повестки дня № </w:t>
      </w:r>
      <w:r>
        <w:rPr>
          <w:rFonts w:ascii="Arial" w:hAnsi="Arial" w:cs="Arial" w:hint="default"/>
          <w:bCs/>
          <w:sz w:val="20"/>
          <w:szCs w:val="20"/>
        </w:rPr>
        <w:t>2</w:t>
      </w:r>
      <w:r w:rsidRPr="0089341C">
        <w:rPr>
          <w:rFonts w:ascii="Arial" w:hAnsi="Arial" w:cs="Arial" w:hint="default"/>
          <w:bCs/>
          <w:sz w:val="20"/>
          <w:szCs w:val="20"/>
        </w:rPr>
        <w:t xml:space="preserve"> принято.</w:t>
      </w:r>
      <w:bookmarkEnd w:id="3"/>
    </w:p>
    <w:p w14:paraId="1CE55CB0" w14:textId="4910621B" w:rsidR="00EB544B" w:rsidRDefault="00470D68">
      <w:pPr>
        <w:autoSpaceDE w:val="0"/>
        <w:autoSpaceDN w:val="0"/>
        <w:adjustRightInd w:val="0"/>
        <w:spacing w:before="100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14:paraId="5FEE4F8A" w14:textId="77777777" w:rsidR="00EB544B" w:rsidRDefault="00470D68">
      <w:pPr>
        <w:autoSpaceDE w:val="0"/>
        <w:autoSpaceDN w:val="0"/>
        <w:adjustRightInd w:val="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Утвердить годовую бухгалтерскую (финансовую) отчетность Общества за 2024 год.</w:t>
      </w:r>
    </w:p>
    <w:p w14:paraId="0CE07F26" w14:textId="77777777" w:rsidR="00EB544B" w:rsidRDefault="00EB544B">
      <w:pPr>
        <w:autoSpaceDE w:val="0"/>
        <w:autoSpaceDN w:val="0"/>
        <w:adjustRightInd w:val="0"/>
        <w:spacing w:before="200"/>
        <w:jc w:val="center"/>
        <w:rPr>
          <w:rFonts w:ascii="Arial" w:cs="Arial" w:hint="default"/>
          <w:sz w:val="16"/>
          <w:szCs w:val="26"/>
        </w:rPr>
      </w:pPr>
    </w:p>
    <w:p w14:paraId="707CB9BF" w14:textId="77777777" w:rsidR="00EB544B" w:rsidRDefault="00470D68">
      <w:pPr>
        <w:keepNext/>
        <w:autoSpaceDE w:val="0"/>
        <w:autoSpaceDN w:val="0"/>
        <w:adjustRightInd w:val="0"/>
        <w:spacing w:after="75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Вопрос 3. Распределение прибыли (в том числе выплата (объявление) дивидендов) и убытков общества по результатам отчетного 2024 года.</w:t>
      </w:r>
    </w:p>
    <w:p w14:paraId="365417BC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531F494F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724C3682" w14:textId="77777777" w:rsidR="009033E6" w:rsidRDefault="009033E6" w:rsidP="009033E6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участвовавшие в общем собрании по данному вопросу повестки дня: </w:t>
      </w:r>
      <w:r>
        <w:rPr>
          <w:rFonts w:ascii="Arial" w:hAnsi="Arial" w:cs="Arial" w:hint="default"/>
          <w:b/>
          <w:sz w:val="20"/>
          <w:szCs w:val="20"/>
        </w:rPr>
        <w:t>2703996</w:t>
      </w:r>
      <w:r>
        <w:rPr>
          <w:rFonts w:ascii="Arial" w:hAnsi="Arial" w:cs="Arial" w:hint="default"/>
          <w:sz w:val="20"/>
          <w:szCs w:val="20"/>
        </w:rPr>
        <w:t xml:space="preserve">, что составляет </w:t>
      </w:r>
      <w:r>
        <w:rPr>
          <w:rFonts w:ascii="Arial" w:hAnsi="Arial" w:cs="Arial" w:hint="default"/>
          <w:b/>
          <w:sz w:val="20"/>
          <w:szCs w:val="20"/>
        </w:rPr>
        <w:t>89.6366%</w:t>
      </w:r>
      <w:r>
        <w:rPr>
          <w:rFonts w:ascii="Arial" w:hAnsi="Arial" w:cs="Arial" w:hint="default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>
        <w:rPr>
          <w:rFonts w:ascii="Arial" w:hAnsi="Arial" w:cs="Arial" w:hint="default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428"/>
        <w:gridCol w:w="1304"/>
        <w:gridCol w:w="1418"/>
      </w:tblGrid>
      <w:tr w:rsidR="00EB544B" w14:paraId="396D0149" w14:textId="77777777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6AB32" w14:textId="77777777" w:rsidR="00EB544B" w:rsidRDefault="00EB544B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cs="Arial" w:hint="default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27201A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66D5598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Доля голосов %</w:t>
            </w:r>
          </w:p>
        </w:tc>
      </w:tr>
      <w:tr w:rsidR="00EB544B" w14:paraId="60D18B9E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FF0170" w14:textId="5FD7CB8A" w:rsidR="00EB544B" w:rsidRDefault="009033E6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B91B9D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58913E91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0596E39D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B65AE7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F3E489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79B456B5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749AB054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E4FB0B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AE629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35578127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2E167CDE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808794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lastRenderedPageBreak/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EDD77B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5F9D48F1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2D165F96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755506D9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047EBDDA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14:paraId="5E5C3244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</w:tbl>
    <w:p w14:paraId="17BDEC7D" w14:textId="137DFAD9" w:rsidR="0089341C" w:rsidRDefault="0089341C">
      <w:pPr>
        <w:autoSpaceDE w:val="0"/>
        <w:autoSpaceDN w:val="0"/>
        <w:adjustRightInd w:val="0"/>
        <w:spacing w:before="100"/>
        <w:jc w:val="both"/>
        <w:rPr>
          <w:rFonts w:ascii="Arial" w:hAnsi="Arial" w:cs="Arial" w:hint="default"/>
          <w:b/>
          <w:sz w:val="20"/>
          <w:szCs w:val="20"/>
        </w:rPr>
      </w:pPr>
      <w:r w:rsidRPr="0089341C">
        <w:rPr>
          <w:rFonts w:ascii="Arial" w:hAnsi="Arial" w:cs="Arial" w:hint="default"/>
          <w:bCs/>
          <w:sz w:val="20"/>
          <w:szCs w:val="20"/>
        </w:rPr>
        <w:t xml:space="preserve">На основании итогов голосования решение по вопросу повестки дня № </w:t>
      </w:r>
      <w:r>
        <w:rPr>
          <w:rFonts w:ascii="Arial" w:hAnsi="Arial" w:cs="Arial" w:hint="default"/>
          <w:bCs/>
          <w:sz w:val="20"/>
          <w:szCs w:val="20"/>
        </w:rPr>
        <w:t xml:space="preserve">3 </w:t>
      </w:r>
      <w:r w:rsidRPr="0089341C">
        <w:rPr>
          <w:rFonts w:ascii="Arial" w:hAnsi="Arial" w:cs="Arial" w:hint="default"/>
          <w:bCs/>
          <w:sz w:val="20"/>
          <w:szCs w:val="20"/>
        </w:rPr>
        <w:t>принято.</w:t>
      </w:r>
    </w:p>
    <w:p w14:paraId="2A7DD659" w14:textId="04AA63A9" w:rsidR="00EB544B" w:rsidRDefault="00470D68">
      <w:pPr>
        <w:autoSpaceDE w:val="0"/>
        <w:autoSpaceDN w:val="0"/>
        <w:adjustRightInd w:val="0"/>
        <w:spacing w:before="100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14:paraId="23469FE0" w14:textId="77777777" w:rsidR="00EB544B" w:rsidRDefault="00470D68">
      <w:pPr>
        <w:autoSpaceDE w:val="0"/>
        <w:autoSpaceDN w:val="0"/>
        <w:adjustRightInd w:val="0"/>
        <w:jc w:val="both"/>
        <w:rPr>
          <w:rFonts w:ascii="Arial" w:cs="Arial" w:hint="default"/>
          <w:sz w:val="20"/>
          <w:szCs w:val="20"/>
        </w:rPr>
      </w:pPr>
      <w:bookmarkStart w:id="4" w:name="_Hlk202382557"/>
      <w:r>
        <w:rPr>
          <w:rFonts w:ascii="Arial" w:hAnsi="Arial" w:cs="Arial" w:hint="default"/>
          <w:sz w:val="20"/>
          <w:szCs w:val="20"/>
        </w:rPr>
        <w:t>Прибыль, полученную по результатам деятельности Общества за 2024 год в размере 47 966 000 (Сорок семь миллионов девятьсот шестьдесят шесть тысяч) рублей 00 копеек, направить на расширение производства. Дивиденды по обыкновенным акциям Общества за 2024 год не выплачивать.</w:t>
      </w:r>
    </w:p>
    <w:bookmarkEnd w:id="4"/>
    <w:p w14:paraId="408BD147" w14:textId="77777777" w:rsidR="00EB544B" w:rsidRDefault="00EB544B">
      <w:pPr>
        <w:autoSpaceDE w:val="0"/>
        <w:autoSpaceDN w:val="0"/>
        <w:adjustRightInd w:val="0"/>
        <w:spacing w:before="200"/>
        <w:jc w:val="center"/>
        <w:rPr>
          <w:rFonts w:ascii="Arial" w:cs="Arial" w:hint="default"/>
          <w:sz w:val="16"/>
          <w:szCs w:val="26"/>
        </w:rPr>
      </w:pPr>
    </w:p>
    <w:p w14:paraId="59602FC8" w14:textId="77777777" w:rsidR="00EB544B" w:rsidRDefault="00470D68">
      <w:pPr>
        <w:keepNext/>
        <w:autoSpaceDE w:val="0"/>
        <w:autoSpaceDN w:val="0"/>
        <w:adjustRightInd w:val="0"/>
        <w:spacing w:after="75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Вопрос 4. Избрание членов Совета директоров Общества.</w:t>
      </w:r>
    </w:p>
    <w:p w14:paraId="03E52646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hint="default"/>
        </w:rPr>
      </w:pPr>
      <w:bookmarkStart w:id="5" w:name="_Hlk202382811"/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 для осуществления кумулятивного голосования: </w:t>
      </w:r>
      <w:r>
        <w:rPr>
          <w:rFonts w:ascii="Arial" w:hAnsi="Arial" w:cs="Arial" w:hint="default"/>
          <w:b/>
          <w:sz w:val="20"/>
          <w:szCs w:val="20"/>
        </w:rPr>
        <w:t>15083095</w:t>
      </w:r>
      <w:r>
        <w:rPr>
          <w:rFonts w:ascii="Arial" w:cs="Arial" w:hint="default"/>
          <w:sz w:val="20"/>
          <w:szCs w:val="20"/>
        </w:rPr>
        <w:t>.</w:t>
      </w:r>
    </w:p>
    <w:p w14:paraId="08F9EDFA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hint="default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 для осуществления кумулятивного голосования, определенное с учетом положений пункта 4.24 Положения Банка России «Об общих собраниях акционеров» № 660-П от 16.11.2018 г.: </w:t>
      </w:r>
      <w:r>
        <w:rPr>
          <w:rFonts w:ascii="Arial" w:hAnsi="Arial" w:cs="Arial" w:hint="default"/>
          <w:b/>
          <w:sz w:val="20"/>
          <w:szCs w:val="20"/>
        </w:rPr>
        <w:t>15083095</w:t>
      </w:r>
      <w:r>
        <w:rPr>
          <w:rFonts w:ascii="Arial" w:cs="Arial" w:hint="default"/>
          <w:sz w:val="20"/>
          <w:szCs w:val="20"/>
        </w:rPr>
        <w:t>.</w:t>
      </w:r>
    </w:p>
    <w:p w14:paraId="772B392D" w14:textId="77777777" w:rsidR="009033E6" w:rsidRDefault="009033E6" w:rsidP="009033E6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участвовавшие в общем собрании по данному вопросу повестки дня для осуществления кумулятивного голосования: </w:t>
      </w:r>
      <w:r>
        <w:rPr>
          <w:rFonts w:ascii="Arial" w:hAnsi="Arial" w:cs="Arial" w:hint="default"/>
          <w:b/>
          <w:sz w:val="20"/>
          <w:szCs w:val="20"/>
        </w:rPr>
        <w:t>13519980</w:t>
      </w:r>
      <w:r>
        <w:rPr>
          <w:rFonts w:ascii="Arial" w:hAnsi="Arial" w:cs="Arial" w:hint="default"/>
          <w:sz w:val="20"/>
          <w:szCs w:val="20"/>
        </w:rPr>
        <w:t xml:space="preserve">, что составляет </w:t>
      </w:r>
      <w:r>
        <w:rPr>
          <w:rFonts w:ascii="Arial" w:hAnsi="Arial" w:cs="Arial" w:hint="default"/>
          <w:b/>
          <w:sz w:val="20"/>
          <w:szCs w:val="20"/>
        </w:rPr>
        <w:t>89.6366%</w:t>
      </w:r>
      <w:r>
        <w:rPr>
          <w:rFonts w:ascii="Arial" w:hAnsi="Arial" w:cs="Arial" w:hint="default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>
        <w:rPr>
          <w:rFonts w:ascii="Arial" w:hAnsi="Arial" w:cs="Arial" w:hint="default"/>
          <w:b/>
          <w:sz w:val="20"/>
          <w:szCs w:val="20"/>
        </w:rPr>
        <w:t>Кворум имелся.</w:t>
      </w:r>
    </w:p>
    <w:bookmarkEnd w:id="5"/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428"/>
        <w:gridCol w:w="1304"/>
        <w:gridCol w:w="1418"/>
      </w:tblGrid>
      <w:tr w:rsidR="00EB544B" w14:paraId="2D5D95B9" w14:textId="77777777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13AFC1" w14:textId="77777777" w:rsidR="00EB544B" w:rsidRDefault="00EB544B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cs="Arial" w:hint="default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69821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BBA6210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Доля голосов %</w:t>
            </w:r>
          </w:p>
        </w:tc>
      </w:tr>
      <w:tr w:rsidR="00EB544B" w14:paraId="63C47597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CB3C85" w14:textId="740F1F19" w:rsidR="00EB544B" w:rsidRDefault="009033E6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 w:rsidRPr="009033E6">
              <w:rPr>
                <w:rFonts w:ascii="Arial" w:hAnsi="Arial" w:cs="Arial" w:hint="default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84207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13519980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02F0C65F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2F086F6A" w14:textId="77777777" w:rsidTr="00A7085E">
        <w:trPr>
          <w:cantSplit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70E63259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"ЗА" по каждому кандидату</w:t>
            </w:r>
          </w:p>
        </w:tc>
      </w:tr>
      <w:tr w:rsidR="00EB544B" w14:paraId="2E9609BA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781807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 xml:space="preserve"> </w:t>
            </w:r>
            <w:bookmarkStart w:id="6" w:name="_Hlk202383113"/>
            <w:r>
              <w:rPr>
                <w:rFonts w:ascii="Arial" w:hAnsi="Arial" w:cs="Arial" w:hint="default"/>
                <w:b/>
                <w:sz w:val="20"/>
                <w:lang w:eastAsia="ru-RU"/>
              </w:rPr>
              <w:t>Галанов Александр Владимирович</w:t>
            </w:r>
            <w:bookmarkEnd w:id="6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5753A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2704032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0E5F35CE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20.0003%</w:t>
            </w:r>
          </w:p>
        </w:tc>
      </w:tr>
      <w:tr w:rsidR="00EB544B" w14:paraId="004A71D9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FD0CA3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 xml:space="preserve"> </w:t>
            </w:r>
            <w:bookmarkStart w:id="7" w:name="_Hlk202383235"/>
            <w:r>
              <w:rPr>
                <w:rFonts w:ascii="Arial" w:hAnsi="Arial" w:cs="Arial" w:hint="default"/>
                <w:b/>
                <w:sz w:val="20"/>
                <w:lang w:eastAsia="ru-RU"/>
              </w:rPr>
              <w:t>Долинный Олег Николаевич</w:t>
            </w:r>
            <w:bookmarkEnd w:id="7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FA7B15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682B9529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19.9999%</w:t>
            </w:r>
          </w:p>
        </w:tc>
      </w:tr>
      <w:tr w:rsidR="00EB544B" w14:paraId="65E58DAB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DE7B7F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 xml:space="preserve"> </w:t>
            </w:r>
            <w:bookmarkStart w:id="8" w:name="_Hlk202383265"/>
            <w:r>
              <w:rPr>
                <w:rFonts w:ascii="Arial" w:hAnsi="Arial" w:cs="Arial" w:hint="default"/>
                <w:b/>
                <w:sz w:val="20"/>
                <w:lang w:eastAsia="ru-RU"/>
              </w:rPr>
              <w:t>Макеев Денис Александрович</w:t>
            </w:r>
            <w:bookmarkEnd w:id="8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9143E7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61D75A90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19.9999%</w:t>
            </w:r>
          </w:p>
        </w:tc>
      </w:tr>
      <w:tr w:rsidR="00EB544B" w14:paraId="3F345D44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FB205B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 xml:space="preserve"> </w:t>
            </w:r>
            <w:bookmarkStart w:id="9" w:name="_Hlk202383287"/>
            <w:r>
              <w:rPr>
                <w:rFonts w:ascii="Arial" w:hAnsi="Arial" w:cs="Arial" w:hint="default"/>
                <w:b/>
                <w:sz w:val="20"/>
                <w:lang w:eastAsia="ru-RU"/>
              </w:rPr>
              <w:t>Почернин Артем Викторович</w:t>
            </w:r>
            <w:bookmarkEnd w:id="9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FDB282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74AEDD2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19.9999%</w:t>
            </w:r>
          </w:p>
        </w:tc>
      </w:tr>
      <w:tr w:rsidR="00EB544B" w14:paraId="5D80057F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CE551B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 xml:space="preserve"> </w:t>
            </w:r>
            <w:bookmarkStart w:id="10" w:name="_Hlk202383311"/>
            <w:r>
              <w:rPr>
                <w:rFonts w:ascii="Arial" w:hAnsi="Arial" w:cs="Arial" w:hint="default"/>
                <w:b/>
                <w:sz w:val="20"/>
                <w:lang w:eastAsia="ru-RU"/>
              </w:rPr>
              <w:t>Скатьков Владимир Степанович</w:t>
            </w:r>
            <w:bookmarkEnd w:id="10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DE27FF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6E96113A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19.9999%</w:t>
            </w:r>
          </w:p>
        </w:tc>
      </w:tr>
      <w:tr w:rsidR="00EB544B" w14:paraId="26D067CA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7709EB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5637A3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499EB301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6EFB8E0D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FFD92C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54AF65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2E0FE2CB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00E2D856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60B8F8B4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17DB1210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14:paraId="56B0AEB7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</w:tbl>
    <w:p w14:paraId="67608B2E" w14:textId="087D7E69" w:rsidR="00A7085E" w:rsidRDefault="00A7085E" w:rsidP="00A7085E">
      <w:pPr>
        <w:autoSpaceDE w:val="0"/>
        <w:autoSpaceDN w:val="0"/>
        <w:adjustRightInd w:val="0"/>
        <w:spacing w:before="100"/>
        <w:jc w:val="both"/>
        <w:rPr>
          <w:rFonts w:ascii="Arial" w:hAnsi="Arial" w:cs="Arial" w:hint="default"/>
          <w:b/>
          <w:sz w:val="20"/>
          <w:szCs w:val="20"/>
        </w:rPr>
      </w:pPr>
      <w:bookmarkStart w:id="11" w:name="_Hlk202350988"/>
      <w:r w:rsidRPr="0089341C">
        <w:rPr>
          <w:rFonts w:ascii="Arial" w:hAnsi="Arial" w:cs="Arial" w:hint="default"/>
          <w:bCs/>
          <w:sz w:val="20"/>
          <w:szCs w:val="20"/>
        </w:rPr>
        <w:t xml:space="preserve">На основании итогов голосования решение по вопросу повестки дня № </w:t>
      </w:r>
      <w:r>
        <w:rPr>
          <w:rFonts w:ascii="Arial" w:hAnsi="Arial" w:cs="Arial" w:hint="default"/>
          <w:bCs/>
          <w:sz w:val="20"/>
          <w:szCs w:val="20"/>
        </w:rPr>
        <w:t xml:space="preserve">4 </w:t>
      </w:r>
      <w:r w:rsidRPr="0089341C">
        <w:rPr>
          <w:rFonts w:ascii="Arial" w:hAnsi="Arial" w:cs="Arial" w:hint="default"/>
          <w:bCs/>
          <w:sz w:val="20"/>
          <w:szCs w:val="20"/>
        </w:rPr>
        <w:t>принято.</w:t>
      </w:r>
    </w:p>
    <w:bookmarkEnd w:id="11"/>
    <w:p w14:paraId="2CE52812" w14:textId="4C77BEC2" w:rsidR="00EB544B" w:rsidRDefault="00470D68">
      <w:pPr>
        <w:keepNext/>
        <w:autoSpaceDE w:val="0"/>
        <w:autoSpaceDN w:val="0"/>
        <w:adjustRightInd w:val="0"/>
        <w:spacing w:before="100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14:paraId="1BD9B05A" w14:textId="77777777" w:rsidR="00EB544B" w:rsidRDefault="00470D68">
      <w:pPr>
        <w:autoSpaceDE w:val="0"/>
        <w:autoSpaceDN w:val="0"/>
        <w:adjustRightInd w:val="0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Избрать членов Совета директоров Общества в следующем составе:</w:t>
      </w:r>
    </w:p>
    <w:p w14:paraId="003F0974" w14:textId="77777777" w:rsidR="009033E6" w:rsidRPr="009033E6" w:rsidRDefault="009033E6" w:rsidP="009033E6">
      <w:pPr>
        <w:autoSpaceDE w:val="0"/>
        <w:autoSpaceDN w:val="0"/>
        <w:adjustRightInd w:val="0"/>
        <w:jc w:val="both"/>
        <w:rPr>
          <w:rFonts w:ascii="Arial" w:hAnsi="Arial" w:cs="Arial" w:hint="default"/>
          <w:sz w:val="20"/>
          <w:szCs w:val="20"/>
        </w:rPr>
      </w:pPr>
      <w:r w:rsidRPr="009033E6">
        <w:rPr>
          <w:rFonts w:ascii="Arial" w:hAnsi="Arial" w:cs="Arial" w:hint="default"/>
          <w:sz w:val="20"/>
          <w:szCs w:val="20"/>
        </w:rPr>
        <w:t>Галанов Александр Владимирович</w:t>
      </w:r>
    </w:p>
    <w:p w14:paraId="0D5A4B8F" w14:textId="77777777" w:rsidR="009033E6" w:rsidRPr="009033E6" w:rsidRDefault="009033E6" w:rsidP="009033E6">
      <w:pPr>
        <w:autoSpaceDE w:val="0"/>
        <w:autoSpaceDN w:val="0"/>
        <w:adjustRightInd w:val="0"/>
        <w:jc w:val="both"/>
        <w:rPr>
          <w:rFonts w:ascii="Arial" w:hAnsi="Arial" w:cs="Arial" w:hint="default"/>
          <w:sz w:val="20"/>
          <w:szCs w:val="20"/>
        </w:rPr>
      </w:pPr>
      <w:r w:rsidRPr="009033E6">
        <w:rPr>
          <w:rFonts w:ascii="Arial" w:hAnsi="Arial" w:cs="Arial" w:hint="default"/>
          <w:sz w:val="20"/>
          <w:szCs w:val="20"/>
        </w:rPr>
        <w:t>Долинный Олег Николаевич</w:t>
      </w:r>
    </w:p>
    <w:p w14:paraId="5C116B11" w14:textId="77777777" w:rsidR="009033E6" w:rsidRPr="009033E6" w:rsidRDefault="009033E6" w:rsidP="009033E6">
      <w:pPr>
        <w:autoSpaceDE w:val="0"/>
        <w:autoSpaceDN w:val="0"/>
        <w:adjustRightInd w:val="0"/>
        <w:jc w:val="both"/>
        <w:rPr>
          <w:rFonts w:ascii="Arial" w:hAnsi="Arial" w:cs="Arial" w:hint="default"/>
          <w:sz w:val="20"/>
          <w:szCs w:val="20"/>
        </w:rPr>
      </w:pPr>
      <w:r w:rsidRPr="009033E6">
        <w:rPr>
          <w:rFonts w:ascii="Arial" w:hAnsi="Arial" w:cs="Arial" w:hint="default"/>
          <w:sz w:val="20"/>
          <w:szCs w:val="20"/>
        </w:rPr>
        <w:t>Макеев Денис Александрович</w:t>
      </w:r>
    </w:p>
    <w:p w14:paraId="23454346" w14:textId="77777777" w:rsidR="009033E6" w:rsidRPr="009033E6" w:rsidRDefault="009033E6" w:rsidP="009033E6">
      <w:pPr>
        <w:autoSpaceDE w:val="0"/>
        <w:autoSpaceDN w:val="0"/>
        <w:adjustRightInd w:val="0"/>
        <w:jc w:val="both"/>
        <w:rPr>
          <w:rFonts w:ascii="Arial" w:hAnsi="Arial" w:cs="Arial" w:hint="default"/>
          <w:sz w:val="20"/>
          <w:szCs w:val="20"/>
        </w:rPr>
      </w:pPr>
      <w:r w:rsidRPr="009033E6">
        <w:rPr>
          <w:rFonts w:ascii="Arial" w:hAnsi="Arial" w:cs="Arial" w:hint="default"/>
          <w:sz w:val="20"/>
          <w:szCs w:val="20"/>
        </w:rPr>
        <w:t>Почернин Артем Викторович</w:t>
      </w:r>
    </w:p>
    <w:p w14:paraId="7DFD29CE" w14:textId="13DDC7B0" w:rsidR="00A7085E" w:rsidRDefault="009033E6" w:rsidP="00A7085E">
      <w:pPr>
        <w:autoSpaceDE w:val="0"/>
        <w:autoSpaceDN w:val="0"/>
        <w:adjustRightInd w:val="0"/>
        <w:jc w:val="both"/>
        <w:rPr>
          <w:rFonts w:ascii="Arial" w:hAnsi="Arial" w:cs="Arial" w:hint="default"/>
          <w:sz w:val="20"/>
          <w:szCs w:val="20"/>
        </w:rPr>
      </w:pPr>
      <w:r w:rsidRPr="009033E6">
        <w:rPr>
          <w:rFonts w:ascii="Arial" w:hAnsi="Arial" w:cs="Arial" w:hint="default"/>
          <w:sz w:val="20"/>
          <w:szCs w:val="20"/>
        </w:rPr>
        <w:t>Скатьков Владимир Степанович</w:t>
      </w:r>
    </w:p>
    <w:p w14:paraId="34E06BFD" w14:textId="77777777" w:rsidR="00EB544B" w:rsidRDefault="00EB544B" w:rsidP="00A7085E">
      <w:pPr>
        <w:autoSpaceDE w:val="0"/>
        <w:autoSpaceDN w:val="0"/>
        <w:adjustRightInd w:val="0"/>
        <w:rPr>
          <w:rFonts w:ascii="Arial" w:cs="Arial" w:hint="default"/>
          <w:sz w:val="16"/>
          <w:szCs w:val="26"/>
        </w:rPr>
      </w:pPr>
    </w:p>
    <w:p w14:paraId="0E066C8B" w14:textId="77777777" w:rsidR="00470D68" w:rsidRDefault="00470D68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 w:hint="default"/>
          <w:b/>
          <w:sz w:val="20"/>
          <w:szCs w:val="20"/>
        </w:rPr>
      </w:pPr>
    </w:p>
    <w:p w14:paraId="6C85017B" w14:textId="17CC2725" w:rsidR="00EB544B" w:rsidRDefault="00470D68">
      <w:pPr>
        <w:keepNext/>
        <w:autoSpaceDE w:val="0"/>
        <w:autoSpaceDN w:val="0"/>
        <w:adjustRightInd w:val="0"/>
        <w:spacing w:after="75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Вопрос 5. Досрочное прекращение полномочий Директора Общества.</w:t>
      </w:r>
    </w:p>
    <w:p w14:paraId="375F4CAE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5E0D7677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4586A978" w14:textId="77777777" w:rsidR="009033E6" w:rsidRDefault="009033E6" w:rsidP="009033E6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участвовавшие в общем собрании по данному вопросу повестки дня: </w:t>
      </w:r>
      <w:r>
        <w:rPr>
          <w:rFonts w:ascii="Arial" w:hAnsi="Arial" w:cs="Arial" w:hint="default"/>
          <w:b/>
          <w:sz w:val="20"/>
          <w:szCs w:val="20"/>
        </w:rPr>
        <w:t>2703996</w:t>
      </w:r>
      <w:r>
        <w:rPr>
          <w:rFonts w:ascii="Arial" w:hAnsi="Arial" w:cs="Arial" w:hint="default"/>
          <w:sz w:val="20"/>
          <w:szCs w:val="20"/>
        </w:rPr>
        <w:t xml:space="preserve">, что составляет </w:t>
      </w:r>
      <w:r>
        <w:rPr>
          <w:rFonts w:ascii="Arial" w:hAnsi="Arial" w:cs="Arial" w:hint="default"/>
          <w:b/>
          <w:sz w:val="20"/>
          <w:szCs w:val="20"/>
        </w:rPr>
        <w:t>89.6366%</w:t>
      </w:r>
      <w:r>
        <w:rPr>
          <w:rFonts w:ascii="Arial" w:hAnsi="Arial" w:cs="Arial" w:hint="default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>
        <w:rPr>
          <w:rFonts w:ascii="Arial" w:hAnsi="Arial" w:cs="Arial" w:hint="default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428"/>
        <w:gridCol w:w="1304"/>
        <w:gridCol w:w="1418"/>
      </w:tblGrid>
      <w:tr w:rsidR="00EB544B" w14:paraId="1057818D" w14:textId="77777777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A061F" w14:textId="77777777" w:rsidR="00EB544B" w:rsidRDefault="00EB544B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cs="Arial" w:hint="default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D1A005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AB52B39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Доля голосов %</w:t>
            </w:r>
          </w:p>
        </w:tc>
      </w:tr>
      <w:tr w:rsidR="00EB544B" w14:paraId="4692A150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E9EE82" w14:textId="545F313A" w:rsidR="00EB544B" w:rsidRDefault="009033E6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 w:rsidRPr="009033E6">
              <w:rPr>
                <w:rFonts w:ascii="Arial" w:hAnsi="Arial" w:cs="Arial" w:hint="default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1E4C11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11FCB820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138E789B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56197F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30F38A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2DD4D6E0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99.9997%</w:t>
            </w:r>
          </w:p>
        </w:tc>
      </w:tr>
      <w:tr w:rsidR="00EB544B" w14:paraId="175BD4F2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42DC3D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4CDBF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0731628A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0.0003%</w:t>
            </w:r>
          </w:p>
        </w:tc>
      </w:tr>
      <w:tr w:rsidR="00EB544B" w14:paraId="6E5A75D1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A4DF32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1142E7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3A77BCD1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7CB188E4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7EAADDA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0ABC016B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14:paraId="1731B35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</w:tbl>
    <w:p w14:paraId="55B351BF" w14:textId="3C63945D" w:rsidR="00A7085E" w:rsidRDefault="00A7085E" w:rsidP="00A7085E">
      <w:pPr>
        <w:autoSpaceDE w:val="0"/>
        <w:autoSpaceDN w:val="0"/>
        <w:adjustRightInd w:val="0"/>
        <w:spacing w:before="100"/>
        <w:jc w:val="both"/>
        <w:rPr>
          <w:rFonts w:ascii="Arial" w:hAnsi="Arial" w:cs="Arial" w:hint="default"/>
          <w:b/>
          <w:sz w:val="20"/>
          <w:szCs w:val="20"/>
        </w:rPr>
      </w:pPr>
      <w:r w:rsidRPr="0089341C">
        <w:rPr>
          <w:rFonts w:ascii="Arial" w:hAnsi="Arial" w:cs="Arial" w:hint="default"/>
          <w:bCs/>
          <w:sz w:val="20"/>
          <w:szCs w:val="20"/>
        </w:rPr>
        <w:t xml:space="preserve">На основании итогов голосования решение по вопросу повестки дня № </w:t>
      </w:r>
      <w:r>
        <w:rPr>
          <w:rFonts w:ascii="Arial" w:hAnsi="Arial" w:cs="Arial" w:hint="default"/>
          <w:bCs/>
          <w:sz w:val="20"/>
          <w:szCs w:val="20"/>
        </w:rPr>
        <w:t xml:space="preserve">5 </w:t>
      </w:r>
      <w:r w:rsidRPr="0089341C">
        <w:rPr>
          <w:rFonts w:ascii="Arial" w:hAnsi="Arial" w:cs="Arial" w:hint="default"/>
          <w:bCs/>
          <w:sz w:val="20"/>
          <w:szCs w:val="20"/>
        </w:rPr>
        <w:t>принято.</w:t>
      </w:r>
    </w:p>
    <w:p w14:paraId="377D1AC7" w14:textId="3ED1CF0F" w:rsidR="00EB544B" w:rsidRDefault="00470D68">
      <w:pPr>
        <w:autoSpaceDE w:val="0"/>
        <w:autoSpaceDN w:val="0"/>
        <w:adjustRightInd w:val="0"/>
        <w:spacing w:before="100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14:paraId="356FE6CF" w14:textId="77777777" w:rsidR="00EB544B" w:rsidRDefault="00470D68">
      <w:pPr>
        <w:autoSpaceDE w:val="0"/>
        <w:autoSpaceDN w:val="0"/>
        <w:adjustRightInd w:val="0"/>
        <w:jc w:val="both"/>
        <w:rPr>
          <w:rFonts w:ascii="Arial" w:cs="Arial" w:hint="default"/>
          <w:sz w:val="20"/>
          <w:szCs w:val="20"/>
        </w:rPr>
      </w:pPr>
      <w:bookmarkStart w:id="12" w:name="_Hlk202384915"/>
      <w:r>
        <w:rPr>
          <w:rFonts w:ascii="Arial" w:hAnsi="Arial" w:cs="Arial" w:hint="default"/>
          <w:sz w:val="20"/>
          <w:szCs w:val="20"/>
        </w:rPr>
        <w:t>Досрочно прекратить полномочия Директора Общества - Пряженцева Сергея Борисовича с 1 июля 2025 года.</w:t>
      </w:r>
    </w:p>
    <w:bookmarkEnd w:id="12"/>
    <w:p w14:paraId="1183580A" w14:textId="77777777" w:rsidR="00EB544B" w:rsidRDefault="00EB544B">
      <w:pPr>
        <w:autoSpaceDE w:val="0"/>
        <w:autoSpaceDN w:val="0"/>
        <w:adjustRightInd w:val="0"/>
        <w:spacing w:before="200"/>
        <w:jc w:val="center"/>
        <w:rPr>
          <w:rFonts w:ascii="Arial" w:cs="Arial" w:hint="default"/>
          <w:sz w:val="16"/>
          <w:szCs w:val="26"/>
        </w:rPr>
      </w:pPr>
    </w:p>
    <w:p w14:paraId="773059A2" w14:textId="77777777" w:rsidR="00EB544B" w:rsidRDefault="00470D68">
      <w:pPr>
        <w:keepNext/>
        <w:autoSpaceDE w:val="0"/>
        <w:autoSpaceDN w:val="0"/>
        <w:adjustRightInd w:val="0"/>
        <w:spacing w:after="75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Вопрос 6. Избрание Директора Общества.</w:t>
      </w:r>
    </w:p>
    <w:p w14:paraId="7557E051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47456F79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4DD24C19" w14:textId="77777777" w:rsidR="009033E6" w:rsidRDefault="009033E6" w:rsidP="009033E6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участвовавшие в общем собрании по данному вопросу повестки дня: </w:t>
      </w:r>
      <w:r>
        <w:rPr>
          <w:rFonts w:ascii="Arial" w:hAnsi="Arial" w:cs="Arial" w:hint="default"/>
          <w:b/>
          <w:sz w:val="20"/>
          <w:szCs w:val="20"/>
        </w:rPr>
        <w:t>2703996</w:t>
      </w:r>
      <w:r>
        <w:rPr>
          <w:rFonts w:ascii="Arial" w:hAnsi="Arial" w:cs="Arial" w:hint="default"/>
          <w:sz w:val="20"/>
          <w:szCs w:val="20"/>
        </w:rPr>
        <w:t xml:space="preserve">, что составляет </w:t>
      </w:r>
      <w:r>
        <w:rPr>
          <w:rFonts w:ascii="Arial" w:hAnsi="Arial" w:cs="Arial" w:hint="default"/>
          <w:b/>
          <w:sz w:val="20"/>
          <w:szCs w:val="20"/>
        </w:rPr>
        <w:t>89.6366%</w:t>
      </w:r>
      <w:r>
        <w:rPr>
          <w:rFonts w:ascii="Arial" w:hAnsi="Arial" w:cs="Arial" w:hint="default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>
        <w:rPr>
          <w:rFonts w:ascii="Arial" w:hAnsi="Arial" w:cs="Arial" w:hint="default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428"/>
        <w:gridCol w:w="1304"/>
        <w:gridCol w:w="1418"/>
      </w:tblGrid>
      <w:tr w:rsidR="00EB544B" w14:paraId="316AFD76" w14:textId="77777777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2D04C9" w14:textId="77777777" w:rsidR="00EB544B" w:rsidRDefault="00EB544B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cs="Arial" w:hint="default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792592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0F9893C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Доля голосов %</w:t>
            </w:r>
          </w:p>
        </w:tc>
      </w:tr>
      <w:tr w:rsidR="00EB544B" w14:paraId="24D75710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704CF6" w14:textId="0390C7A6" w:rsidR="00EB544B" w:rsidRDefault="009033E6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 w:rsidRPr="009033E6">
              <w:rPr>
                <w:rFonts w:ascii="Arial" w:hAnsi="Arial" w:cs="Arial" w:hint="default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91F144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473EC2BA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57D6F841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10EC8C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125B41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63567723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99.9997%</w:t>
            </w:r>
          </w:p>
        </w:tc>
      </w:tr>
      <w:tr w:rsidR="00EB544B" w14:paraId="5EE5AE03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6DAAE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D1DC83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797D9AE5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0.0003%</w:t>
            </w:r>
          </w:p>
        </w:tc>
      </w:tr>
      <w:tr w:rsidR="00EB544B" w14:paraId="27534F49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66543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6DAF9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63468251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61684D4C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390885B5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0BDE8A6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14:paraId="3BAAE00D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</w:tbl>
    <w:p w14:paraId="0C1D0BB9" w14:textId="1FF09F96" w:rsidR="00A7085E" w:rsidRDefault="00A7085E" w:rsidP="00A7085E">
      <w:pPr>
        <w:autoSpaceDE w:val="0"/>
        <w:autoSpaceDN w:val="0"/>
        <w:adjustRightInd w:val="0"/>
        <w:spacing w:before="100"/>
        <w:jc w:val="both"/>
        <w:rPr>
          <w:rFonts w:ascii="Arial" w:hAnsi="Arial" w:cs="Arial" w:hint="default"/>
          <w:b/>
          <w:sz w:val="20"/>
          <w:szCs w:val="20"/>
        </w:rPr>
      </w:pPr>
      <w:r w:rsidRPr="0089341C">
        <w:rPr>
          <w:rFonts w:ascii="Arial" w:hAnsi="Arial" w:cs="Arial" w:hint="default"/>
          <w:bCs/>
          <w:sz w:val="20"/>
          <w:szCs w:val="20"/>
        </w:rPr>
        <w:t xml:space="preserve">На основании итогов голосования решение по вопросу повестки дня № </w:t>
      </w:r>
      <w:r>
        <w:rPr>
          <w:rFonts w:ascii="Arial" w:hAnsi="Arial" w:cs="Arial" w:hint="default"/>
          <w:bCs/>
          <w:sz w:val="20"/>
          <w:szCs w:val="20"/>
        </w:rPr>
        <w:t xml:space="preserve">6 </w:t>
      </w:r>
      <w:r w:rsidRPr="0089341C">
        <w:rPr>
          <w:rFonts w:ascii="Arial" w:hAnsi="Arial" w:cs="Arial" w:hint="default"/>
          <w:bCs/>
          <w:sz w:val="20"/>
          <w:szCs w:val="20"/>
        </w:rPr>
        <w:t>принято.</w:t>
      </w:r>
    </w:p>
    <w:p w14:paraId="71AB6503" w14:textId="533F8D79" w:rsidR="00EB544B" w:rsidRDefault="00470D68">
      <w:pPr>
        <w:autoSpaceDE w:val="0"/>
        <w:autoSpaceDN w:val="0"/>
        <w:adjustRightInd w:val="0"/>
        <w:spacing w:before="100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14:paraId="2C2F2468" w14:textId="77777777" w:rsidR="00EB544B" w:rsidRDefault="00470D68">
      <w:pPr>
        <w:autoSpaceDE w:val="0"/>
        <w:autoSpaceDN w:val="0"/>
        <w:adjustRightInd w:val="0"/>
        <w:jc w:val="both"/>
        <w:rPr>
          <w:rFonts w:ascii="Arial" w:cs="Arial" w:hint="default"/>
          <w:sz w:val="20"/>
          <w:szCs w:val="20"/>
        </w:rPr>
      </w:pPr>
      <w:bookmarkStart w:id="13" w:name="_Hlk202385116"/>
      <w:r>
        <w:rPr>
          <w:rFonts w:ascii="Arial" w:hAnsi="Arial" w:cs="Arial" w:hint="default"/>
          <w:sz w:val="20"/>
          <w:szCs w:val="20"/>
        </w:rPr>
        <w:t xml:space="preserve">Избрать Директором Общества Негляд Сергея Владимировича (ИНН 770470410633) с 1 июля 2025 года сроком на 3 (Три) года. Уполномочить Председателя Совета директоров Общества - </w:t>
      </w:r>
      <w:proofErr w:type="spellStart"/>
      <w:r>
        <w:rPr>
          <w:rFonts w:ascii="Arial" w:hAnsi="Arial" w:cs="Arial" w:hint="default"/>
          <w:sz w:val="20"/>
          <w:szCs w:val="20"/>
        </w:rPr>
        <w:t>Скатькова</w:t>
      </w:r>
      <w:proofErr w:type="spellEnd"/>
      <w:r>
        <w:rPr>
          <w:rFonts w:ascii="Arial" w:hAnsi="Arial" w:cs="Arial" w:hint="default"/>
          <w:sz w:val="20"/>
          <w:szCs w:val="20"/>
        </w:rPr>
        <w:t xml:space="preserve"> Владимира Степановича на подписание от имени Общества трудового договора с Директором Общества - Негляд Сергеем Владимировичем.</w:t>
      </w:r>
    </w:p>
    <w:bookmarkEnd w:id="13"/>
    <w:p w14:paraId="6E06888E" w14:textId="77777777" w:rsidR="00EB544B" w:rsidRDefault="00EB544B">
      <w:pPr>
        <w:autoSpaceDE w:val="0"/>
        <w:autoSpaceDN w:val="0"/>
        <w:adjustRightInd w:val="0"/>
        <w:spacing w:before="200"/>
        <w:jc w:val="center"/>
        <w:rPr>
          <w:rFonts w:ascii="Arial" w:cs="Arial" w:hint="default"/>
          <w:sz w:val="16"/>
          <w:szCs w:val="26"/>
        </w:rPr>
      </w:pPr>
    </w:p>
    <w:p w14:paraId="012F0BE5" w14:textId="77777777" w:rsidR="00EB544B" w:rsidRDefault="00470D68">
      <w:pPr>
        <w:keepNext/>
        <w:autoSpaceDE w:val="0"/>
        <w:autoSpaceDN w:val="0"/>
        <w:adjustRightInd w:val="0"/>
        <w:spacing w:after="75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Вопрос 7. Избрание членов Ревизионной комиссии Общества.</w:t>
      </w:r>
    </w:p>
    <w:p w14:paraId="51466CCE" w14:textId="77777777" w:rsidR="009033E6" w:rsidRDefault="009033E6" w:rsidP="009033E6">
      <w:pPr>
        <w:widowControl w:val="0"/>
        <w:autoSpaceDE w:val="0"/>
        <w:autoSpaceDN w:val="0"/>
        <w:adjustRightInd w:val="0"/>
        <w:spacing w:after="100"/>
        <w:jc w:val="both"/>
        <w:rPr>
          <w:rFonts w:hint="default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15C8F461" w14:textId="77777777" w:rsidR="009033E6" w:rsidRDefault="009033E6" w:rsidP="009033E6">
      <w:pPr>
        <w:widowControl w:val="0"/>
        <w:autoSpaceDE w:val="0"/>
        <w:autoSpaceDN w:val="0"/>
        <w:adjustRightInd w:val="0"/>
        <w:spacing w:after="100"/>
        <w:jc w:val="both"/>
        <w:rPr>
          <w:rFonts w:hint="default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>
        <w:rPr>
          <w:rFonts w:ascii="Arial" w:hAnsi="Arial" w:cs="Arial" w:hint="default"/>
          <w:b/>
          <w:sz w:val="20"/>
          <w:szCs w:val="20"/>
        </w:rPr>
        <w:t>312632</w:t>
      </w:r>
      <w:r>
        <w:rPr>
          <w:rFonts w:ascii="Arial" w:cs="Arial" w:hint="default"/>
          <w:sz w:val="20"/>
          <w:szCs w:val="20"/>
        </w:rPr>
        <w:t>.</w:t>
      </w:r>
    </w:p>
    <w:p w14:paraId="5953E309" w14:textId="77777777" w:rsidR="009033E6" w:rsidRDefault="009033E6" w:rsidP="009033E6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участвовавшие в общем собрании по данному вопросу повестки дня: </w:t>
      </w:r>
      <w:r>
        <w:rPr>
          <w:rFonts w:ascii="Arial" w:hAnsi="Arial" w:cs="Arial" w:hint="default"/>
          <w:b/>
          <w:sz w:val="20"/>
          <w:szCs w:val="20"/>
        </w:rPr>
        <w:t>9</w:t>
      </w:r>
      <w:r>
        <w:rPr>
          <w:rFonts w:ascii="Arial" w:hAnsi="Arial" w:cs="Arial" w:hint="default"/>
          <w:sz w:val="20"/>
          <w:szCs w:val="20"/>
        </w:rPr>
        <w:t xml:space="preserve">, что составляет </w:t>
      </w:r>
      <w:r>
        <w:rPr>
          <w:rFonts w:ascii="Arial" w:hAnsi="Arial" w:cs="Arial" w:hint="default"/>
          <w:b/>
          <w:sz w:val="20"/>
          <w:szCs w:val="20"/>
        </w:rPr>
        <w:t>0.0029%</w:t>
      </w:r>
      <w:r>
        <w:rPr>
          <w:rFonts w:ascii="Arial" w:hAnsi="Arial" w:cs="Arial" w:hint="default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>
        <w:rPr>
          <w:rFonts w:ascii="Arial" w:hAnsi="Arial" w:cs="Arial" w:hint="default"/>
          <w:b/>
          <w:sz w:val="20"/>
          <w:szCs w:val="20"/>
        </w:rPr>
        <w:t>Кворум отсутствовал.</w:t>
      </w:r>
    </w:p>
    <w:p w14:paraId="2CC8283A" w14:textId="77777777" w:rsidR="00EB544B" w:rsidRDefault="00470D68">
      <w:pPr>
        <w:keepNext/>
        <w:autoSpaceDE w:val="0"/>
        <w:autoSpaceDN w:val="0"/>
        <w:adjustRightInd w:val="0"/>
        <w:spacing w:before="100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Решение не принято.</w:t>
      </w:r>
    </w:p>
    <w:p w14:paraId="75A390B2" w14:textId="77777777" w:rsidR="00EB544B" w:rsidRDefault="00EB544B">
      <w:pPr>
        <w:autoSpaceDE w:val="0"/>
        <w:autoSpaceDN w:val="0"/>
        <w:adjustRightInd w:val="0"/>
        <w:spacing w:before="200"/>
        <w:jc w:val="center"/>
        <w:rPr>
          <w:rFonts w:ascii="Arial" w:cs="Arial" w:hint="default"/>
          <w:sz w:val="16"/>
          <w:szCs w:val="26"/>
        </w:rPr>
      </w:pPr>
    </w:p>
    <w:p w14:paraId="6645DC11" w14:textId="77777777" w:rsidR="00EB544B" w:rsidRDefault="00470D68">
      <w:pPr>
        <w:keepNext/>
        <w:autoSpaceDE w:val="0"/>
        <w:autoSpaceDN w:val="0"/>
        <w:adjustRightInd w:val="0"/>
        <w:spacing w:after="75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Вопрос 8. Назначение аудиторской организации Общества на 2025 год.</w:t>
      </w:r>
    </w:p>
    <w:p w14:paraId="3CDD809D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189BEB5E" w14:textId="77777777" w:rsidR="009033E6" w:rsidRDefault="009033E6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lastRenderedPageBreak/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30A130F1" w14:textId="77777777" w:rsidR="009033E6" w:rsidRDefault="009033E6" w:rsidP="009033E6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участвовавшие в общем собрании по данному вопросу повестки дня: </w:t>
      </w:r>
      <w:r>
        <w:rPr>
          <w:rFonts w:ascii="Arial" w:hAnsi="Arial" w:cs="Arial" w:hint="default"/>
          <w:b/>
          <w:sz w:val="20"/>
          <w:szCs w:val="20"/>
        </w:rPr>
        <w:t>2703996</w:t>
      </w:r>
      <w:r>
        <w:rPr>
          <w:rFonts w:ascii="Arial" w:hAnsi="Arial" w:cs="Arial" w:hint="default"/>
          <w:sz w:val="20"/>
          <w:szCs w:val="20"/>
        </w:rPr>
        <w:t xml:space="preserve">, что составляет </w:t>
      </w:r>
      <w:r>
        <w:rPr>
          <w:rFonts w:ascii="Arial" w:hAnsi="Arial" w:cs="Arial" w:hint="default"/>
          <w:b/>
          <w:sz w:val="20"/>
          <w:szCs w:val="20"/>
        </w:rPr>
        <w:t>89.6366%</w:t>
      </w:r>
      <w:r>
        <w:rPr>
          <w:rFonts w:ascii="Arial" w:hAnsi="Arial" w:cs="Arial" w:hint="default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>
        <w:rPr>
          <w:rFonts w:ascii="Arial" w:hAnsi="Arial" w:cs="Arial" w:hint="default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428"/>
        <w:gridCol w:w="1304"/>
        <w:gridCol w:w="1418"/>
      </w:tblGrid>
      <w:tr w:rsidR="00EB544B" w14:paraId="59140F7E" w14:textId="77777777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33D045" w14:textId="77777777" w:rsidR="00EB544B" w:rsidRDefault="00EB544B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cs="Arial" w:hint="default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E8EA50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27D1F39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Доля голосов %</w:t>
            </w:r>
          </w:p>
        </w:tc>
      </w:tr>
      <w:tr w:rsidR="00EB544B" w14:paraId="142CCBAA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751134" w14:textId="18BCB19C" w:rsidR="00EB544B" w:rsidRDefault="009033E6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 w:rsidRPr="009033E6">
              <w:rPr>
                <w:rFonts w:ascii="Arial" w:hAnsi="Arial" w:cs="Arial" w:hint="default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FB023A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4F26CF5E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177F4BA4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02F92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A25A99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58341D8A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7C26399A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FAA9B2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F73F02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5AD94E7E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520C0709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6A0A17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56D159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35D7AFBA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61F29548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11508D29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01CF43BE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14:paraId="4C003F14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</w:tbl>
    <w:p w14:paraId="2E0B8692" w14:textId="2E96E0CA" w:rsidR="00A7085E" w:rsidRDefault="00A7085E" w:rsidP="00A7085E">
      <w:pPr>
        <w:autoSpaceDE w:val="0"/>
        <w:autoSpaceDN w:val="0"/>
        <w:adjustRightInd w:val="0"/>
        <w:spacing w:before="100"/>
        <w:jc w:val="both"/>
        <w:rPr>
          <w:rFonts w:ascii="Arial" w:hAnsi="Arial" w:cs="Arial" w:hint="default"/>
          <w:b/>
          <w:sz w:val="20"/>
          <w:szCs w:val="20"/>
        </w:rPr>
      </w:pPr>
      <w:r w:rsidRPr="0089341C">
        <w:rPr>
          <w:rFonts w:ascii="Arial" w:hAnsi="Arial" w:cs="Arial" w:hint="default"/>
          <w:bCs/>
          <w:sz w:val="20"/>
          <w:szCs w:val="20"/>
        </w:rPr>
        <w:t xml:space="preserve">На основании итогов голосования решение по вопросу повестки дня № </w:t>
      </w:r>
      <w:r>
        <w:rPr>
          <w:rFonts w:ascii="Arial" w:hAnsi="Arial" w:cs="Arial" w:hint="default"/>
          <w:bCs/>
          <w:sz w:val="20"/>
          <w:szCs w:val="20"/>
        </w:rPr>
        <w:t xml:space="preserve">8 </w:t>
      </w:r>
      <w:r w:rsidRPr="0089341C">
        <w:rPr>
          <w:rFonts w:ascii="Arial" w:hAnsi="Arial" w:cs="Arial" w:hint="default"/>
          <w:bCs/>
          <w:sz w:val="20"/>
          <w:szCs w:val="20"/>
        </w:rPr>
        <w:t>принято.</w:t>
      </w:r>
    </w:p>
    <w:p w14:paraId="02E1853F" w14:textId="3260FA46" w:rsidR="00EB544B" w:rsidRDefault="00470D68">
      <w:pPr>
        <w:autoSpaceDE w:val="0"/>
        <w:autoSpaceDN w:val="0"/>
        <w:adjustRightInd w:val="0"/>
        <w:spacing w:before="100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14:paraId="7C5A694F" w14:textId="77777777" w:rsidR="00EB544B" w:rsidRDefault="00470D68">
      <w:pPr>
        <w:autoSpaceDE w:val="0"/>
        <w:autoSpaceDN w:val="0"/>
        <w:adjustRightInd w:val="0"/>
        <w:jc w:val="both"/>
        <w:rPr>
          <w:rFonts w:ascii="Arial" w:cs="Arial" w:hint="default"/>
          <w:sz w:val="20"/>
          <w:szCs w:val="20"/>
        </w:rPr>
      </w:pPr>
      <w:bookmarkStart w:id="14" w:name="_Hlk202386054"/>
      <w:r>
        <w:rPr>
          <w:rFonts w:ascii="Arial" w:hAnsi="Arial" w:cs="Arial" w:hint="default"/>
          <w:sz w:val="20"/>
          <w:szCs w:val="20"/>
        </w:rPr>
        <w:t>Назначить аудиторской организацией Общества на 2025 год - Общество с ограниченной ответственностью "РНК Аудит" (ОГРН: 1030203903454, ИНН: 0274066532).</w:t>
      </w:r>
    </w:p>
    <w:bookmarkEnd w:id="14"/>
    <w:p w14:paraId="49984228" w14:textId="77777777" w:rsidR="00EB544B" w:rsidRDefault="00EB544B">
      <w:pPr>
        <w:autoSpaceDE w:val="0"/>
        <w:autoSpaceDN w:val="0"/>
        <w:adjustRightInd w:val="0"/>
        <w:spacing w:before="200"/>
        <w:jc w:val="center"/>
        <w:rPr>
          <w:rFonts w:ascii="Arial" w:cs="Arial" w:hint="default"/>
          <w:sz w:val="16"/>
          <w:szCs w:val="26"/>
        </w:rPr>
      </w:pPr>
    </w:p>
    <w:p w14:paraId="6F06DBE6" w14:textId="77777777" w:rsidR="00EB544B" w:rsidRDefault="00470D68">
      <w:pPr>
        <w:keepNext/>
        <w:autoSpaceDE w:val="0"/>
        <w:autoSpaceDN w:val="0"/>
        <w:adjustRightInd w:val="0"/>
        <w:spacing w:after="75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Вопрос 9. Утверждение суммы вознаграждения членам Совета директоров Общества.</w:t>
      </w:r>
    </w:p>
    <w:p w14:paraId="104064F2" w14:textId="77777777" w:rsidR="00F4107F" w:rsidRDefault="00F4107F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включенные в список лиц, имевших право голоса при принятии решений общим собранием акционеров: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116D4E51" w14:textId="77777777" w:rsidR="00F4107F" w:rsidRDefault="00F4107F" w:rsidP="000C0C8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>
        <w:rPr>
          <w:rFonts w:ascii="Arial" w:hAnsi="Arial" w:cs="Arial" w:hint="default"/>
          <w:b/>
          <w:sz w:val="20"/>
          <w:szCs w:val="20"/>
        </w:rPr>
        <w:t>3016619</w:t>
      </w:r>
      <w:r>
        <w:rPr>
          <w:rFonts w:ascii="Arial" w:cs="Arial" w:hint="default"/>
          <w:sz w:val="20"/>
          <w:szCs w:val="20"/>
        </w:rPr>
        <w:t>.</w:t>
      </w:r>
    </w:p>
    <w:p w14:paraId="296227F5" w14:textId="77777777" w:rsidR="00F4107F" w:rsidRDefault="00F4107F" w:rsidP="00F4107F">
      <w:pPr>
        <w:widowControl w:val="0"/>
        <w:autoSpaceDE w:val="0"/>
        <w:autoSpaceDN w:val="0"/>
        <w:adjustRightInd w:val="0"/>
        <w:spacing w:after="100"/>
        <w:jc w:val="both"/>
        <w:rPr>
          <w:rFonts w:asci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Число голосов, которыми обладали лица, участвовавшие в общем собрании по данному вопросу повестки дня: </w:t>
      </w:r>
      <w:r>
        <w:rPr>
          <w:rFonts w:ascii="Arial" w:hAnsi="Arial" w:cs="Arial" w:hint="default"/>
          <w:b/>
          <w:sz w:val="20"/>
          <w:szCs w:val="20"/>
        </w:rPr>
        <w:t>2703996</w:t>
      </w:r>
      <w:r>
        <w:rPr>
          <w:rFonts w:ascii="Arial" w:hAnsi="Arial" w:cs="Arial" w:hint="default"/>
          <w:sz w:val="20"/>
          <w:szCs w:val="20"/>
        </w:rPr>
        <w:t xml:space="preserve">, что составляет </w:t>
      </w:r>
      <w:r>
        <w:rPr>
          <w:rFonts w:ascii="Arial" w:hAnsi="Arial" w:cs="Arial" w:hint="default"/>
          <w:b/>
          <w:sz w:val="20"/>
          <w:szCs w:val="20"/>
        </w:rPr>
        <w:t>89.6366%</w:t>
      </w:r>
      <w:r>
        <w:rPr>
          <w:rFonts w:ascii="Arial" w:hAnsi="Arial" w:cs="Arial" w:hint="default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>
        <w:rPr>
          <w:rFonts w:ascii="Arial" w:hAnsi="Arial" w:cs="Arial" w:hint="default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428"/>
        <w:gridCol w:w="1304"/>
        <w:gridCol w:w="1418"/>
      </w:tblGrid>
      <w:tr w:rsidR="00EB544B" w14:paraId="74D567D5" w14:textId="77777777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027E35" w14:textId="77777777" w:rsidR="00EB544B" w:rsidRDefault="00EB544B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cs="Arial" w:hint="default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BB1D9C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14F26C6" w14:textId="77777777" w:rsidR="00EB544B" w:rsidRDefault="00470D68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Доля голосов %</w:t>
            </w:r>
          </w:p>
        </w:tc>
      </w:tr>
      <w:tr w:rsidR="00EB544B" w14:paraId="37FF39A9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372639" w14:textId="6C97AA25" w:rsidR="00EB544B" w:rsidRDefault="00F4107F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 w:rsidRPr="00F4107F">
              <w:rPr>
                <w:rFonts w:ascii="Arial" w:hAnsi="Arial" w:cs="Arial" w:hint="default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EC0361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08B7BFD3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6D6068B3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DE4BC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2C05F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2703996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0582FFF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100.0000%</w:t>
            </w:r>
          </w:p>
        </w:tc>
      </w:tr>
      <w:tr w:rsidR="00EB544B" w14:paraId="29DCDAA3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6EDCBE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5DC70D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52FC00A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27AA9175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2CA7F4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991228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nil"/>
              <w:tr2bl w:val="nil"/>
            </w:tcBorders>
          </w:tcPr>
          <w:p w14:paraId="0B893691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  <w:tr w:rsidR="00EB544B" w14:paraId="2CAB9852" w14:textId="77777777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39066371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 w:cs="Arial" w:hint="default"/>
                <w:sz w:val="20"/>
                <w:lang w:eastAsia="ru-RU"/>
              </w:rPr>
            </w:pPr>
            <w:r>
              <w:rPr>
                <w:rFonts w:ascii="Arial" w:hAnsi="Arial" w:cs="Arial" w:hint="default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7C0A86F6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cs="Arial" w:hint="default"/>
                <w:b/>
                <w:sz w:val="20"/>
                <w:lang w:eastAsia="ru-RU"/>
              </w:rPr>
            </w:pPr>
            <w:r>
              <w:rPr>
                <w:rFonts w:ascii="Arial" w:cs="Arial" w:hint="default"/>
                <w:b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14:paraId="7CB93475" w14:textId="77777777" w:rsidR="00EB544B" w:rsidRDefault="00470D68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 w:cs="Arial" w:hint="default"/>
                <w:b/>
                <w:sz w:val="20"/>
                <w:lang w:eastAsia="ru-RU"/>
              </w:rPr>
            </w:pPr>
            <w:r>
              <w:rPr>
                <w:rFonts w:ascii="Arial" w:hAnsi="Arial" w:cs="Arial" w:hint="default"/>
                <w:b/>
                <w:sz w:val="20"/>
                <w:lang w:eastAsia="ru-RU"/>
              </w:rPr>
              <w:t>0.000%</w:t>
            </w:r>
          </w:p>
        </w:tc>
      </w:tr>
    </w:tbl>
    <w:p w14:paraId="612854C7" w14:textId="631D4759" w:rsidR="00A7085E" w:rsidRDefault="00A7085E" w:rsidP="00A7085E">
      <w:pPr>
        <w:autoSpaceDE w:val="0"/>
        <w:autoSpaceDN w:val="0"/>
        <w:adjustRightInd w:val="0"/>
        <w:spacing w:before="100"/>
        <w:jc w:val="both"/>
        <w:rPr>
          <w:rFonts w:ascii="Arial" w:hAnsi="Arial" w:cs="Arial" w:hint="default"/>
          <w:b/>
          <w:sz w:val="20"/>
          <w:szCs w:val="20"/>
        </w:rPr>
      </w:pPr>
      <w:bookmarkStart w:id="15" w:name="_Hlk446253068"/>
      <w:r w:rsidRPr="0089341C">
        <w:rPr>
          <w:rFonts w:ascii="Arial" w:hAnsi="Arial" w:cs="Arial" w:hint="default"/>
          <w:bCs/>
          <w:sz w:val="20"/>
          <w:szCs w:val="20"/>
        </w:rPr>
        <w:t xml:space="preserve">На основании итогов голосования решение по вопросу повестки дня № </w:t>
      </w:r>
      <w:r>
        <w:rPr>
          <w:rFonts w:ascii="Arial" w:hAnsi="Arial" w:cs="Arial" w:hint="default"/>
          <w:bCs/>
          <w:sz w:val="20"/>
          <w:szCs w:val="20"/>
        </w:rPr>
        <w:t xml:space="preserve">9 </w:t>
      </w:r>
      <w:r w:rsidRPr="0089341C">
        <w:rPr>
          <w:rFonts w:ascii="Arial" w:hAnsi="Arial" w:cs="Arial" w:hint="default"/>
          <w:bCs/>
          <w:sz w:val="20"/>
          <w:szCs w:val="20"/>
        </w:rPr>
        <w:t>принято.</w:t>
      </w:r>
    </w:p>
    <w:p w14:paraId="710119B2" w14:textId="6D3A7794" w:rsidR="00EB544B" w:rsidRDefault="00470D68">
      <w:pPr>
        <w:autoSpaceDE w:val="0"/>
        <w:autoSpaceDN w:val="0"/>
        <w:adjustRightInd w:val="0"/>
        <w:spacing w:before="100"/>
        <w:jc w:val="both"/>
        <w:rPr>
          <w:rFonts w:ascii="Arial" w:cs="Arial" w:hint="default"/>
          <w:b/>
          <w:sz w:val="20"/>
          <w:szCs w:val="20"/>
        </w:rPr>
      </w:pPr>
      <w:r>
        <w:rPr>
          <w:rFonts w:ascii="Arial" w:hAnsi="Arial" w:cs="Arial" w:hint="default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14:paraId="55F4E1B6" w14:textId="7121A96B" w:rsidR="00EB544B" w:rsidRDefault="00470D68">
      <w:pPr>
        <w:autoSpaceDE w:val="0"/>
        <w:autoSpaceDN w:val="0"/>
        <w:adjustRightInd w:val="0"/>
        <w:jc w:val="both"/>
        <w:rPr>
          <w:rFonts w:ascii="Arial" w:hAnsi="Arial" w:cs="Arial" w:hint="default"/>
          <w:sz w:val="20"/>
          <w:szCs w:val="20"/>
        </w:rPr>
      </w:pPr>
      <w:bookmarkStart w:id="16" w:name="_Hlk202386178"/>
      <w:r>
        <w:rPr>
          <w:rFonts w:ascii="Arial" w:hAnsi="Arial" w:cs="Arial" w:hint="default"/>
          <w:sz w:val="20"/>
          <w:szCs w:val="20"/>
        </w:rPr>
        <w:t>Утвердить сумму вознаграждения членам Совета директоров Общества в следующем размере: сумма вознаграждения Председателю Совета директоров - до 3 600 000 рублей в год, членам Совета директоров - до 1 200 000 рублей в год.</w:t>
      </w:r>
    </w:p>
    <w:bookmarkEnd w:id="16"/>
    <w:p w14:paraId="336D715F" w14:textId="1F4ACF96" w:rsidR="0016248A" w:rsidRDefault="0016248A">
      <w:pPr>
        <w:autoSpaceDE w:val="0"/>
        <w:autoSpaceDN w:val="0"/>
        <w:adjustRightInd w:val="0"/>
        <w:jc w:val="both"/>
        <w:rPr>
          <w:rFonts w:ascii="Arial" w:hAnsi="Arial" w:cs="Arial" w:hint="default"/>
          <w:sz w:val="20"/>
          <w:szCs w:val="20"/>
        </w:rPr>
      </w:pPr>
    </w:p>
    <w:p w14:paraId="0B4AB3F2" w14:textId="6DF8B050" w:rsidR="0016248A" w:rsidRDefault="0016248A" w:rsidP="00470D68">
      <w:pPr>
        <w:autoSpaceDE w:val="0"/>
        <w:autoSpaceDN w:val="0"/>
        <w:adjustRightInd w:val="0"/>
        <w:jc w:val="both"/>
        <w:rPr>
          <w:rFonts w:ascii="Arial" w:hAnsi="Arial" w:cs="Arial" w:hint="default"/>
          <w:sz w:val="20"/>
          <w:szCs w:val="20"/>
        </w:rPr>
      </w:pPr>
      <w:r w:rsidRPr="0016248A">
        <w:rPr>
          <w:rFonts w:ascii="Arial" w:hAnsi="Arial" w:cs="Arial" w:hint="default"/>
          <w:sz w:val="20"/>
          <w:szCs w:val="20"/>
        </w:rPr>
        <w:t xml:space="preserve">Принятые общим собранием акционеров </w:t>
      </w:r>
      <w:r>
        <w:rPr>
          <w:rFonts w:ascii="Arial" w:hAnsi="Arial" w:cs="Arial" w:hint="default"/>
          <w:sz w:val="20"/>
          <w:szCs w:val="20"/>
        </w:rPr>
        <w:t>П</w:t>
      </w:r>
      <w:r w:rsidRPr="0016248A">
        <w:rPr>
          <w:rFonts w:ascii="Arial" w:hAnsi="Arial" w:cs="Arial" w:hint="default"/>
          <w:sz w:val="20"/>
          <w:szCs w:val="20"/>
        </w:rPr>
        <w:t>АО «</w:t>
      </w:r>
      <w:r>
        <w:rPr>
          <w:rFonts w:ascii="Arial" w:hAnsi="Arial" w:cs="Arial" w:hint="default"/>
          <w:sz w:val="20"/>
          <w:szCs w:val="20"/>
        </w:rPr>
        <w:t>Имени В.И.Ленина</w:t>
      </w:r>
      <w:r w:rsidRPr="0016248A">
        <w:rPr>
          <w:rFonts w:ascii="Arial" w:hAnsi="Arial" w:cs="Arial" w:hint="default"/>
          <w:sz w:val="20"/>
          <w:szCs w:val="20"/>
        </w:rPr>
        <w:t xml:space="preserve">» решения от </w:t>
      </w:r>
      <w:r>
        <w:rPr>
          <w:rFonts w:ascii="Arial" w:hAnsi="Arial" w:cs="Arial" w:hint="default"/>
          <w:sz w:val="20"/>
          <w:szCs w:val="20"/>
        </w:rPr>
        <w:t>30 июня 2025</w:t>
      </w:r>
      <w:r w:rsidRPr="0016248A">
        <w:rPr>
          <w:rFonts w:ascii="Arial" w:hAnsi="Arial" w:cs="Arial" w:hint="default"/>
          <w:sz w:val="20"/>
          <w:szCs w:val="20"/>
        </w:rPr>
        <w:t xml:space="preserve"> года и состав участников, принявших участие в годовом заседании общего собрания акционеров 30 июня 2025 года, подтверждены регистратором Общества </w:t>
      </w:r>
      <w:r>
        <w:rPr>
          <w:rFonts w:ascii="Arial" w:hAnsi="Arial" w:cs="Arial" w:hint="default"/>
          <w:sz w:val="20"/>
          <w:szCs w:val="20"/>
        </w:rPr>
        <w:t xml:space="preserve">- </w:t>
      </w:r>
      <w:r w:rsidRPr="0016248A">
        <w:rPr>
          <w:rFonts w:ascii="Arial" w:hAnsi="Arial" w:cs="Arial" w:hint="default"/>
          <w:sz w:val="20"/>
          <w:szCs w:val="20"/>
        </w:rPr>
        <w:t>Акционерное общество «Сервис-Реестр», в порядке, предусмотренном пунктом 3 статьи 67.1 ГК РФ.</w:t>
      </w:r>
    </w:p>
    <w:bookmarkEnd w:id="15"/>
    <w:p w14:paraId="72597B64" w14:textId="21285934" w:rsidR="00470D68" w:rsidRDefault="00470D68" w:rsidP="00470D68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Настоящий </w:t>
      </w:r>
      <w:r w:rsidR="00D5608C" w:rsidRPr="00D5608C">
        <w:rPr>
          <w:rFonts w:ascii="Arial" w:hAnsi="Arial" w:cs="Arial" w:hint="default"/>
          <w:sz w:val="20"/>
          <w:szCs w:val="20"/>
        </w:rPr>
        <w:t>Отчет об итогах голосования</w:t>
      </w:r>
      <w:r>
        <w:rPr>
          <w:rFonts w:ascii="Arial" w:hAnsi="Arial" w:cs="Arial" w:hint="default"/>
          <w:sz w:val="20"/>
          <w:szCs w:val="20"/>
        </w:rPr>
        <w:t xml:space="preserve"> составлен в</w:t>
      </w:r>
      <w:r w:rsidR="00F4107F">
        <w:rPr>
          <w:rFonts w:ascii="Arial" w:hAnsi="Arial" w:cs="Arial" w:hint="default"/>
          <w:sz w:val="20"/>
          <w:szCs w:val="20"/>
        </w:rPr>
        <w:t xml:space="preserve"> 2</w:t>
      </w:r>
      <w:r>
        <w:rPr>
          <w:rFonts w:ascii="Arial" w:hAnsi="Arial" w:cs="Arial" w:hint="default"/>
          <w:sz w:val="20"/>
          <w:szCs w:val="20"/>
        </w:rPr>
        <w:t xml:space="preserve"> </w:t>
      </w:r>
      <w:r w:rsidR="00F4107F">
        <w:rPr>
          <w:rFonts w:ascii="Arial" w:hAnsi="Arial" w:cs="Arial" w:hint="default"/>
          <w:sz w:val="20"/>
          <w:szCs w:val="20"/>
        </w:rPr>
        <w:t>(</w:t>
      </w:r>
      <w:r>
        <w:rPr>
          <w:rFonts w:ascii="Arial" w:hAnsi="Arial" w:cs="Arial" w:hint="default"/>
          <w:sz w:val="20"/>
          <w:szCs w:val="20"/>
        </w:rPr>
        <w:t>двух</w:t>
      </w:r>
      <w:r w:rsidR="00F4107F">
        <w:rPr>
          <w:rFonts w:ascii="Arial" w:hAnsi="Arial" w:cs="Arial" w:hint="default"/>
          <w:sz w:val="20"/>
          <w:szCs w:val="20"/>
        </w:rPr>
        <w:t>)</w:t>
      </w:r>
      <w:r>
        <w:rPr>
          <w:rFonts w:ascii="Arial" w:hAnsi="Arial" w:cs="Arial" w:hint="default"/>
          <w:sz w:val="20"/>
          <w:szCs w:val="20"/>
        </w:rPr>
        <w:t xml:space="preserve"> экземплярах</w:t>
      </w:r>
      <w:r w:rsidR="00F4107F">
        <w:rPr>
          <w:rFonts w:ascii="Arial" w:hAnsi="Arial" w:cs="Arial" w:hint="default"/>
          <w:sz w:val="20"/>
          <w:szCs w:val="20"/>
        </w:rPr>
        <w:t xml:space="preserve"> на 5 (пяти) листах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14:paraId="0341C79A" w14:textId="23F2F3BD" w:rsidR="00EB544B" w:rsidRDefault="00470D68" w:rsidP="00470D68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Дата составления Отчета об итогах голосования</w:t>
      </w:r>
      <w:r w:rsidR="00D5608C">
        <w:rPr>
          <w:rFonts w:ascii="Arial" w:hAnsi="Arial" w:cs="Arial" w:hint="default"/>
          <w:sz w:val="20"/>
          <w:szCs w:val="20"/>
        </w:rPr>
        <w:t>:</w:t>
      </w:r>
      <w:r>
        <w:rPr>
          <w:rFonts w:ascii="Arial" w:cs="Arial" w:hint="default"/>
          <w:sz w:val="20"/>
          <w:szCs w:val="20"/>
        </w:rPr>
        <w:t> </w:t>
      </w:r>
      <w:r>
        <w:rPr>
          <w:rFonts w:ascii="Arial" w:hAnsi="Arial" w:cs="Arial" w:hint="default"/>
          <w:sz w:val="20"/>
          <w:szCs w:val="20"/>
        </w:rPr>
        <w:t>3 июля 2025 г.</w:t>
      </w:r>
    </w:p>
    <w:p w14:paraId="1DC9BD4B" w14:textId="77777777" w:rsidR="00470D68" w:rsidRDefault="00470D68" w:rsidP="00470D68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</w:rPr>
      </w:pPr>
    </w:p>
    <w:p w14:paraId="293E76FE" w14:textId="77777777" w:rsidR="0016248A" w:rsidRDefault="0016248A" w:rsidP="00470D68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</w:rPr>
      </w:pPr>
    </w:p>
    <w:p w14:paraId="3C046DE3" w14:textId="757D9871" w:rsidR="00EB544B" w:rsidRDefault="00470D68" w:rsidP="00470D68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Председательствующий на</w:t>
      </w:r>
      <w:r w:rsidR="00D5608C">
        <w:rPr>
          <w:rFonts w:ascii="Arial" w:hAnsi="Arial" w:cs="Arial" w:hint="default"/>
          <w:sz w:val="20"/>
          <w:szCs w:val="20"/>
        </w:rPr>
        <w:t xml:space="preserve"> заседании</w:t>
      </w:r>
      <w:r>
        <w:rPr>
          <w:rFonts w:ascii="Arial" w:hAnsi="Arial" w:cs="Arial" w:hint="default"/>
          <w:sz w:val="20"/>
          <w:szCs w:val="20"/>
        </w:rPr>
        <w:t xml:space="preserve"> обще</w:t>
      </w:r>
      <w:r w:rsidR="00D5608C">
        <w:rPr>
          <w:rFonts w:ascii="Arial" w:hAnsi="Arial" w:cs="Arial" w:hint="default"/>
          <w:sz w:val="20"/>
          <w:szCs w:val="20"/>
        </w:rPr>
        <w:t>го</w:t>
      </w:r>
      <w:r>
        <w:rPr>
          <w:rFonts w:ascii="Arial" w:hAnsi="Arial" w:cs="Arial" w:hint="default"/>
          <w:sz w:val="20"/>
          <w:szCs w:val="20"/>
        </w:rPr>
        <w:t xml:space="preserve"> собрани</w:t>
      </w:r>
      <w:r w:rsidR="00D5608C">
        <w:rPr>
          <w:rFonts w:ascii="Arial" w:hAnsi="Arial" w:cs="Arial" w:hint="default"/>
          <w:sz w:val="20"/>
          <w:szCs w:val="20"/>
        </w:rPr>
        <w:t>я</w:t>
      </w:r>
      <w:r>
        <w:rPr>
          <w:rFonts w:ascii="Arial" w:hAnsi="Arial" w:cs="Arial" w:hint="default"/>
          <w:sz w:val="20"/>
          <w:szCs w:val="20"/>
        </w:rPr>
        <w:t xml:space="preserve"> ____________________ /Скатьков В.С./</w:t>
      </w:r>
    </w:p>
    <w:p w14:paraId="0D898911" w14:textId="77777777" w:rsidR="00470D68" w:rsidRDefault="00470D68" w:rsidP="00470D68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</w:rPr>
      </w:pPr>
    </w:p>
    <w:p w14:paraId="53DC88AA" w14:textId="77777777" w:rsidR="00EB544B" w:rsidRDefault="00470D68" w:rsidP="00470D68">
      <w:pPr>
        <w:autoSpaceDE w:val="0"/>
        <w:autoSpaceDN w:val="0"/>
        <w:adjustRightInd w:val="0"/>
        <w:rPr>
          <w:rFonts w:ascii="Arial" w:hAnsi="Arial" w:cs="Arial" w:hint="default"/>
          <w:sz w:val="20"/>
          <w:szCs w:val="20"/>
          <w:lang w:eastAsia="ru-RU"/>
        </w:rPr>
      </w:pPr>
      <w:r>
        <w:rPr>
          <w:rFonts w:ascii="Arial" w:hAnsi="Arial" w:cs="Arial" w:hint="default"/>
          <w:sz w:val="20"/>
          <w:szCs w:val="20"/>
        </w:rPr>
        <w:t>Секретарь общего собрания   ________________ /Галанов А.В./</w:t>
      </w:r>
    </w:p>
    <w:sectPr w:rsidR="00EB544B">
      <w:footerReference w:type="default" r:id="rId6"/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18D1" w14:textId="77777777" w:rsidR="00840A4A" w:rsidRDefault="00470D68">
      <w:pPr>
        <w:rPr>
          <w:rFonts w:hint="default"/>
        </w:rPr>
      </w:pPr>
      <w:r>
        <w:separator/>
      </w:r>
    </w:p>
  </w:endnote>
  <w:endnote w:type="continuationSeparator" w:id="0">
    <w:p w14:paraId="35125AB0" w14:textId="77777777" w:rsidR="00840A4A" w:rsidRDefault="00470D6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7217" w14:textId="77777777" w:rsidR="00EB544B" w:rsidRDefault="00470D68">
    <w:pPr>
      <w:pStyle w:val="a5"/>
      <w:jc w:val="right"/>
      <w:rPr>
        <w:rFonts w:hint="default"/>
      </w:rPr>
    </w:pPr>
    <w:r>
      <w:rPr>
        <w:rFonts w:hint="default"/>
      </w:rPr>
      <w:fldChar w:fldCharType="begin"/>
    </w:r>
    <w:r>
      <w:rPr>
        <w:rFonts w:hint="default"/>
      </w:rPr>
      <w:instrText xml:space="preserve"> PAGE   \* MERGEFORMAT </w:instrText>
    </w:r>
    <w:r>
      <w:rPr>
        <w:rFonts w:hint="default"/>
      </w:rPr>
      <w:fldChar w:fldCharType="separate"/>
    </w:r>
    <w:r>
      <w:rPr>
        <w:rFonts w:hint="default"/>
      </w:rPr>
      <w:t>5</w:t>
    </w:r>
    <w:r>
      <w:rPr>
        <w:rFonts w:hint="default"/>
      </w:rPr>
      <w:fldChar w:fldCharType="end"/>
    </w:r>
  </w:p>
  <w:p w14:paraId="33D27366" w14:textId="77777777" w:rsidR="00EB544B" w:rsidRDefault="00EB544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ABE4" w14:textId="77777777" w:rsidR="00EB544B" w:rsidRDefault="00470D68">
      <w:pPr>
        <w:rPr>
          <w:rFonts w:hint="default"/>
        </w:rPr>
      </w:pPr>
      <w:r>
        <w:separator/>
      </w:r>
    </w:p>
  </w:footnote>
  <w:footnote w:type="continuationSeparator" w:id="0">
    <w:p w14:paraId="70730CA9" w14:textId="77777777" w:rsidR="00EB544B" w:rsidRDefault="00470D6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7687"/>
    <w:rsid w:val="0016248A"/>
    <w:rsid w:val="00172A27"/>
    <w:rsid w:val="001D36E3"/>
    <w:rsid w:val="004179A1"/>
    <w:rsid w:val="00470D68"/>
    <w:rsid w:val="007E2C8F"/>
    <w:rsid w:val="008162A8"/>
    <w:rsid w:val="00840A4A"/>
    <w:rsid w:val="0088633E"/>
    <w:rsid w:val="0089341C"/>
    <w:rsid w:val="009033E6"/>
    <w:rsid w:val="00981AD4"/>
    <w:rsid w:val="009D098B"/>
    <w:rsid w:val="00A40E21"/>
    <w:rsid w:val="00A7085E"/>
    <w:rsid w:val="00A74863"/>
    <w:rsid w:val="00AE484B"/>
    <w:rsid w:val="00B956B4"/>
    <w:rsid w:val="00C71C42"/>
    <w:rsid w:val="00C91F67"/>
    <w:rsid w:val="00CE44FC"/>
    <w:rsid w:val="00D44703"/>
    <w:rsid w:val="00D5608C"/>
    <w:rsid w:val="00DB3F59"/>
    <w:rsid w:val="00E21E5A"/>
    <w:rsid w:val="00E920F3"/>
    <w:rsid w:val="00EB544B"/>
    <w:rsid w:val="00F4107F"/>
    <w:rsid w:val="00F77E3C"/>
    <w:rsid w:val="212329ED"/>
    <w:rsid w:val="44A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D52D1"/>
  <w15:docId w15:val="{540ED1B6-2E73-4C03-9F6F-375B5232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macro" w:semiHidden="1" w:unhideWhenUsed="1" w:qFormat="1"/>
    <w:lsdException w:name="List Bullet" w:semiHidden="1" w:unhideWhenUsed="1" w:qFormat="1"/>
    <w:lsdException w:name="List Number" w:semiHidden="1" w:unhideWhenUsed="1" w:qFormat="1"/>
    <w:lsdException w:name="Title" w:semiHidden="1" w:uiPriority="10" w:unhideWhenUsed="1" w:qFormat="1"/>
    <w:lsdException w:name="Default Paragraph Font" w:unhideWhenUsed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7085E"/>
    <w:rPr>
      <w:rFonts w:hint="eastAsi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unhideWhenUsed/>
    <w:qFormat/>
    <w:locked/>
    <w:rPr>
      <w:rFonts w:cs="Times New Roman" w:hint="default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unhideWhenUsed/>
    <w:qFormat/>
    <w:locked/>
    <w:rPr>
      <w:rFonts w:cs="Times New Roman" w:hint="default"/>
      <w:sz w:val="24"/>
      <w:szCs w:val="24"/>
      <w:lang w:eastAsia="zh-CN"/>
    </w:rPr>
  </w:style>
  <w:style w:type="character" w:styleId="a7">
    <w:name w:val="annotation reference"/>
    <w:basedOn w:val="a0"/>
    <w:uiPriority w:val="99"/>
    <w:rsid w:val="00037687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03768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37687"/>
    <w:rPr>
      <w:lang w:eastAsia="zh-CN"/>
    </w:rPr>
  </w:style>
  <w:style w:type="paragraph" w:styleId="aa">
    <w:name w:val="annotation subject"/>
    <w:basedOn w:val="a8"/>
    <w:next w:val="a8"/>
    <w:link w:val="ab"/>
    <w:uiPriority w:val="99"/>
    <w:rsid w:val="000376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03768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Иванова София</cp:lastModifiedBy>
  <cp:revision>20</cp:revision>
  <dcterms:created xsi:type="dcterms:W3CDTF">2025-07-01T07:58:00Z</dcterms:created>
  <dcterms:modified xsi:type="dcterms:W3CDTF">2025-07-03T10:53:00Z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BD221D59C9314E6F93E0168268FF7FC6_13</vt:lpwstr>
  </property>
</Properties>
</file>